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C4B4" w14:textId="50AAD052" w:rsidR="002A3532" w:rsidRDefault="002A3532" w:rsidP="008319C5">
      <w:pPr>
        <w:rPr>
          <w:rFonts w:asciiTheme="majorHAnsi" w:hAnsiTheme="majorHAnsi"/>
          <w:b/>
          <w:sz w:val="18"/>
          <w:szCs w:val="18"/>
        </w:rPr>
      </w:pPr>
    </w:p>
    <w:p w14:paraId="4406C383" w14:textId="77777777" w:rsidR="00B86337" w:rsidRDefault="00B86337" w:rsidP="008319C5">
      <w:pPr>
        <w:rPr>
          <w:rFonts w:asciiTheme="majorHAnsi" w:hAnsiTheme="majorHAnsi"/>
          <w:b/>
          <w:sz w:val="18"/>
          <w:szCs w:val="18"/>
        </w:rPr>
      </w:pPr>
    </w:p>
    <w:p w14:paraId="7388F3BF" w14:textId="77777777" w:rsidR="00644A22" w:rsidRDefault="00644A22" w:rsidP="008319C5">
      <w:pPr>
        <w:rPr>
          <w:rFonts w:asciiTheme="majorHAnsi" w:hAnsiTheme="majorHAnsi"/>
          <w:b/>
          <w:sz w:val="18"/>
          <w:szCs w:val="18"/>
        </w:rPr>
      </w:pPr>
    </w:p>
    <w:p w14:paraId="7B5774EA" w14:textId="46486754" w:rsidR="00310F8E" w:rsidRDefault="00310F8E" w:rsidP="00DA14FF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République Française</w:t>
      </w:r>
    </w:p>
    <w:p w14:paraId="652D2F97" w14:textId="77777777" w:rsidR="00310F8E" w:rsidRDefault="00310F8E" w:rsidP="00310F8E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Département de la SOMME</w:t>
      </w:r>
    </w:p>
    <w:p w14:paraId="118793FE" w14:textId="77777777" w:rsidR="00310F8E" w:rsidRDefault="00310F8E" w:rsidP="00310F8E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Arrondissement de MONTDIDIER</w:t>
      </w:r>
    </w:p>
    <w:p w14:paraId="19452C7A" w14:textId="77777777" w:rsidR="00310F8E" w:rsidRDefault="00310F8E" w:rsidP="00310F8E">
      <w:pP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Canton de MOREUIL</w:t>
      </w:r>
    </w:p>
    <w:p w14:paraId="0DC7F673" w14:textId="77777777" w:rsidR="00310F8E" w:rsidRDefault="00310F8E" w:rsidP="00310F8E">
      <w:pPr>
        <w:pBdr>
          <w:bottom w:val="dotted" w:sz="24" w:space="1" w:color="auto"/>
        </w:pBdr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Mairie de LA NEUVILLE-SIRE-BERNARD</w:t>
      </w:r>
    </w:p>
    <w:p w14:paraId="4B46611C" w14:textId="77777777" w:rsidR="00310F8E" w:rsidRDefault="00310F8E" w:rsidP="00310F8E">
      <w:pPr>
        <w:jc w:val="center"/>
        <w:rPr>
          <w:rFonts w:ascii="Segoe UI Symbol" w:hAnsi="Segoe UI Symbol"/>
          <w:b/>
          <w:sz w:val="16"/>
          <w:szCs w:val="16"/>
        </w:rPr>
      </w:pPr>
    </w:p>
    <w:p w14:paraId="66084603" w14:textId="4E3E3A88" w:rsidR="00310F8E" w:rsidRDefault="00310F8E" w:rsidP="00310F8E">
      <w:pPr>
        <w:jc w:val="center"/>
        <w:rPr>
          <w:rFonts w:asciiTheme="majorHAnsi" w:hAnsiTheme="majorHAnsi"/>
          <w:b/>
          <w:sz w:val="16"/>
          <w:szCs w:val="16"/>
        </w:rPr>
      </w:pPr>
      <w:r w:rsidRPr="0064335B">
        <w:rPr>
          <w:rFonts w:asciiTheme="majorHAnsi" w:hAnsiTheme="majorHAnsi"/>
          <w:b/>
        </w:rPr>
        <w:t xml:space="preserve">PR0CÉS-VERBAL DE LA RÉUNION DU CONSEIL MUNICIPAL DU </w:t>
      </w:r>
      <w:r w:rsidR="00B86337" w:rsidRPr="0064335B">
        <w:rPr>
          <w:rFonts w:asciiTheme="majorHAnsi" w:hAnsiTheme="majorHAnsi"/>
          <w:b/>
        </w:rPr>
        <w:t>4 JUIN</w:t>
      </w:r>
      <w:r w:rsidR="009014ED">
        <w:rPr>
          <w:rFonts w:asciiTheme="majorHAnsi" w:hAnsiTheme="majorHAnsi"/>
          <w:b/>
        </w:rPr>
        <w:t xml:space="preserve"> 2021</w:t>
      </w:r>
    </w:p>
    <w:p w14:paraId="6672CEEF" w14:textId="77777777" w:rsidR="00310F8E" w:rsidRDefault="00081204" w:rsidP="00310F8E">
      <w:pPr>
        <w:jc w:val="center"/>
      </w:pPr>
      <w:r>
        <w:rPr>
          <w:rFonts w:asciiTheme="majorHAnsi" w:hAnsiTheme="majorHAnsi"/>
          <w:sz w:val="16"/>
          <w:szCs w:val="16"/>
        </w:rPr>
        <w:pict w14:anchorId="036CA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BD21315_"/>
          </v:shape>
        </w:pict>
      </w:r>
    </w:p>
    <w:p w14:paraId="5D798B9A" w14:textId="42E94213" w:rsidR="00310F8E" w:rsidRPr="0064335B" w:rsidRDefault="00310F8E" w:rsidP="00310F8E">
      <w:pPr>
        <w:rPr>
          <w:rFonts w:ascii="Calibri Light" w:hAnsi="Calibri Light"/>
          <w:b/>
          <w:sz w:val="18"/>
          <w:szCs w:val="18"/>
        </w:rPr>
      </w:pPr>
      <w:proofErr w:type="spellStart"/>
      <w:r w:rsidRPr="0064335B">
        <w:rPr>
          <w:rFonts w:ascii="Calibri Light" w:hAnsi="Calibri Light"/>
          <w:b/>
          <w:sz w:val="18"/>
          <w:szCs w:val="18"/>
        </w:rPr>
        <w:t>Nbre</w:t>
      </w:r>
      <w:proofErr w:type="spellEnd"/>
      <w:r w:rsidRPr="0064335B">
        <w:rPr>
          <w:rFonts w:ascii="Calibri Light" w:hAnsi="Calibri Light"/>
          <w:b/>
          <w:sz w:val="18"/>
          <w:szCs w:val="18"/>
        </w:rPr>
        <w:t xml:space="preserve"> en exercice : 08</w:t>
      </w:r>
      <w:r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ab/>
      </w:r>
      <w:r w:rsidR="00B86337" w:rsidRPr="0064335B">
        <w:rPr>
          <w:rFonts w:ascii="Calibri Light" w:hAnsi="Calibri Light"/>
          <w:b/>
          <w:sz w:val="18"/>
          <w:szCs w:val="18"/>
        </w:rPr>
        <w:t>Date de convocation : 21/05</w:t>
      </w:r>
      <w:r w:rsidRPr="0064335B">
        <w:rPr>
          <w:rFonts w:ascii="Calibri Light" w:hAnsi="Calibri Light"/>
          <w:b/>
          <w:sz w:val="18"/>
          <w:szCs w:val="18"/>
        </w:rPr>
        <w:t>/2021</w:t>
      </w:r>
    </w:p>
    <w:p w14:paraId="1AED788D" w14:textId="3EEE5106" w:rsidR="00310F8E" w:rsidRPr="0064335B" w:rsidRDefault="00B86337" w:rsidP="00310F8E">
      <w:pPr>
        <w:rPr>
          <w:rFonts w:ascii="Calibri Light" w:hAnsi="Calibri Light"/>
          <w:b/>
          <w:sz w:val="18"/>
          <w:szCs w:val="18"/>
        </w:rPr>
      </w:pPr>
      <w:proofErr w:type="spellStart"/>
      <w:r w:rsidRPr="0064335B">
        <w:rPr>
          <w:rFonts w:ascii="Calibri Light" w:hAnsi="Calibri Light"/>
          <w:b/>
          <w:sz w:val="18"/>
          <w:szCs w:val="18"/>
        </w:rPr>
        <w:t>Nbre</w:t>
      </w:r>
      <w:proofErr w:type="spellEnd"/>
      <w:r w:rsidRPr="0064335B">
        <w:rPr>
          <w:rFonts w:ascii="Calibri Light" w:hAnsi="Calibri Light"/>
          <w:b/>
          <w:sz w:val="18"/>
          <w:szCs w:val="18"/>
        </w:rPr>
        <w:t xml:space="preserve"> de présents : 07</w:t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="00310F8E" w:rsidRPr="0064335B">
        <w:rPr>
          <w:rFonts w:ascii="Calibri Light" w:hAnsi="Calibri Light"/>
          <w:b/>
          <w:sz w:val="18"/>
          <w:szCs w:val="18"/>
        </w:rPr>
        <w:tab/>
      </w:r>
      <w:r w:rsidRPr="0064335B">
        <w:rPr>
          <w:rFonts w:ascii="Calibri Light" w:hAnsi="Calibri Light"/>
          <w:b/>
          <w:sz w:val="18"/>
          <w:szCs w:val="18"/>
        </w:rPr>
        <w:t>Date d’affichage : 07/06</w:t>
      </w:r>
      <w:r w:rsidR="00310F8E" w:rsidRPr="0064335B">
        <w:rPr>
          <w:rFonts w:ascii="Calibri Light" w:hAnsi="Calibri Light"/>
          <w:b/>
          <w:sz w:val="18"/>
          <w:szCs w:val="18"/>
        </w:rPr>
        <w:t>/2021</w:t>
      </w:r>
    </w:p>
    <w:p w14:paraId="23367864" w14:textId="77777777" w:rsidR="00310F8E" w:rsidRPr="0064335B" w:rsidRDefault="00310F8E" w:rsidP="00310F8E">
      <w:pPr>
        <w:rPr>
          <w:rFonts w:ascii="Calibri Light" w:hAnsi="Calibri Light"/>
          <w:b/>
          <w:sz w:val="18"/>
          <w:szCs w:val="18"/>
        </w:rPr>
      </w:pPr>
      <w:proofErr w:type="spellStart"/>
      <w:r w:rsidRPr="0064335B">
        <w:rPr>
          <w:rFonts w:ascii="Calibri Light" w:hAnsi="Calibri Light"/>
          <w:b/>
          <w:sz w:val="18"/>
          <w:szCs w:val="18"/>
        </w:rPr>
        <w:t>Nbre</w:t>
      </w:r>
      <w:proofErr w:type="spellEnd"/>
      <w:r w:rsidRPr="0064335B">
        <w:rPr>
          <w:rFonts w:ascii="Calibri Light" w:hAnsi="Calibri Light"/>
          <w:b/>
          <w:sz w:val="18"/>
          <w:szCs w:val="18"/>
        </w:rPr>
        <w:t xml:space="preserve"> de votants : 08</w:t>
      </w:r>
    </w:p>
    <w:p w14:paraId="7BB54C85" w14:textId="77777777" w:rsidR="00310F8E" w:rsidRPr="0064335B" w:rsidRDefault="00310F8E" w:rsidP="00310F8E">
      <w:pPr>
        <w:rPr>
          <w:rFonts w:ascii="Calibri Light" w:hAnsi="Calibri Light"/>
          <w:b/>
          <w:sz w:val="18"/>
          <w:szCs w:val="18"/>
        </w:rPr>
      </w:pPr>
    </w:p>
    <w:p w14:paraId="7545935B" w14:textId="0927B2AA" w:rsidR="00310F8E" w:rsidRPr="0064335B" w:rsidRDefault="00310F8E" w:rsidP="00310F8E">
      <w:pPr>
        <w:jc w:val="both"/>
        <w:rPr>
          <w:rFonts w:ascii="Calibri Light" w:hAnsi="Calibri Light"/>
          <w:b/>
          <w:sz w:val="18"/>
          <w:szCs w:val="18"/>
        </w:rPr>
      </w:pPr>
      <w:r w:rsidRPr="0064335B">
        <w:rPr>
          <w:rFonts w:ascii="Calibri Light" w:hAnsi="Calibri Light"/>
          <w:b/>
          <w:sz w:val="18"/>
          <w:szCs w:val="18"/>
        </w:rPr>
        <w:t xml:space="preserve">L’An Deux Mil Vingt et Un, le </w:t>
      </w:r>
      <w:r w:rsidR="00B86337" w:rsidRPr="0064335B">
        <w:rPr>
          <w:rFonts w:ascii="Calibri Light" w:hAnsi="Calibri Light"/>
          <w:b/>
          <w:sz w:val="18"/>
          <w:szCs w:val="18"/>
        </w:rPr>
        <w:t>QUATRE du mois de JUIN</w:t>
      </w:r>
      <w:r w:rsidRPr="0064335B">
        <w:rPr>
          <w:rFonts w:ascii="Calibri Light" w:hAnsi="Calibri Light"/>
          <w:b/>
          <w:sz w:val="18"/>
          <w:szCs w:val="18"/>
        </w:rPr>
        <w:t xml:space="preserve"> à 20h00, le Conseil Municipal légalement convoqué, s’est réuni à la Mairie en séance publique et extraordinaire sous la présidence de Monsieur Philippe DARCIS, maire. </w:t>
      </w:r>
    </w:p>
    <w:p w14:paraId="093312CE" w14:textId="77777777" w:rsidR="00310F8E" w:rsidRPr="0064335B" w:rsidRDefault="00310F8E" w:rsidP="00310F8E">
      <w:pPr>
        <w:jc w:val="both"/>
        <w:rPr>
          <w:rFonts w:ascii="Calibri Light" w:hAnsi="Calibri Light"/>
          <w:b/>
          <w:sz w:val="18"/>
          <w:szCs w:val="18"/>
        </w:rPr>
      </w:pPr>
      <w:r w:rsidRPr="0064335B">
        <w:rPr>
          <w:rFonts w:ascii="Calibri Light" w:hAnsi="Calibri Light"/>
          <w:b/>
          <w:sz w:val="18"/>
          <w:szCs w:val="18"/>
        </w:rPr>
        <w:t>Conformément à l’article L.2121-15 du C.G.C.T., Madame BARON Marie-Annick est nommée secrétaire de séance.</w:t>
      </w:r>
    </w:p>
    <w:p w14:paraId="07652F59" w14:textId="6E7716BE" w:rsidR="00310F8E" w:rsidRPr="0064335B" w:rsidRDefault="00310F8E" w:rsidP="00310F8E">
      <w:pPr>
        <w:jc w:val="both"/>
        <w:rPr>
          <w:rFonts w:ascii="Calibri Light" w:hAnsi="Calibri Light"/>
          <w:b/>
          <w:sz w:val="18"/>
          <w:szCs w:val="18"/>
        </w:rPr>
      </w:pPr>
      <w:r w:rsidRPr="0064335B">
        <w:rPr>
          <w:rFonts w:ascii="Calibri Light" w:hAnsi="Calibri Light"/>
          <w:b/>
          <w:sz w:val="18"/>
          <w:szCs w:val="18"/>
          <w:u w:val="single"/>
        </w:rPr>
        <w:t>Membres présents</w:t>
      </w:r>
      <w:r w:rsidRPr="0064335B">
        <w:rPr>
          <w:rFonts w:ascii="Calibri Light" w:hAnsi="Calibri Light"/>
          <w:b/>
          <w:sz w:val="18"/>
          <w:szCs w:val="18"/>
        </w:rPr>
        <w:t>: MM. &amp; Mmes DARCIS Philippe – BARON Marie-Annick – BARBIER Stéphane – CANIVET Aurélie – DESREUMAUX Gaëtan -</w:t>
      </w:r>
      <w:r w:rsidR="00B02B87">
        <w:rPr>
          <w:rFonts w:ascii="Calibri Light" w:hAnsi="Calibri Light"/>
          <w:b/>
          <w:sz w:val="18"/>
          <w:szCs w:val="18"/>
        </w:rPr>
        <w:t xml:space="preserve"> </w:t>
      </w:r>
      <w:r w:rsidRPr="0064335B">
        <w:rPr>
          <w:rFonts w:ascii="Calibri Light" w:hAnsi="Calibri Light"/>
          <w:b/>
          <w:sz w:val="18"/>
          <w:szCs w:val="18"/>
        </w:rPr>
        <w:t>DHAIL</w:t>
      </w:r>
      <w:r w:rsidR="00B86337" w:rsidRPr="0064335B">
        <w:rPr>
          <w:rFonts w:ascii="Calibri Light" w:hAnsi="Calibri Light"/>
          <w:b/>
          <w:sz w:val="18"/>
          <w:szCs w:val="18"/>
        </w:rPr>
        <w:t>LY Karine - GAUDECHON Ludovic</w:t>
      </w:r>
    </w:p>
    <w:p w14:paraId="2CBC5DC0" w14:textId="0B451C00" w:rsidR="00B86337" w:rsidRDefault="00B86337" w:rsidP="00310F8E">
      <w:pPr>
        <w:jc w:val="both"/>
        <w:rPr>
          <w:rFonts w:ascii="Calibri Light" w:hAnsi="Calibri Light"/>
          <w:b/>
          <w:sz w:val="16"/>
          <w:szCs w:val="16"/>
        </w:rPr>
      </w:pPr>
      <w:r w:rsidRPr="00144664">
        <w:rPr>
          <w:rFonts w:ascii="Calibri Light" w:hAnsi="Calibri Light"/>
          <w:b/>
          <w:sz w:val="16"/>
          <w:szCs w:val="16"/>
          <w:u w:val="single"/>
        </w:rPr>
        <w:t>Représenté </w:t>
      </w:r>
      <w:r>
        <w:rPr>
          <w:rFonts w:ascii="Calibri Light" w:hAnsi="Calibri Light"/>
          <w:b/>
          <w:sz w:val="16"/>
          <w:szCs w:val="16"/>
        </w:rPr>
        <w:t>: M. TOUZÉ Roland par M. DARCIS Philippe</w:t>
      </w:r>
    </w:p>
    <w:p w14:paraId="4FD619E3" w14:textId="77777777" w:rsidR="00310F8E" w:rsidRDefault="00310F8E" w:rsidP="00310F8E">
      <w:pPr>
        <w:jc w:val="both"/>
        <w:rPr>
          <w:rFonts w:ascii="Calibri Light" w:hAnsi="Calibri Light"/>
          <w:b/>
          <w:sz w:val="22"/>
          <w:szCs w:val="22"/>
        </w:rPr>
      </w:pPr>
    </w:p>
    <w:p w14:paraId="63ABE7EA" w14:textId="5AD1ABA9" w:rsidR="00310F8E" w:rsidRDefault="00310F8E" w:rsidP="00310F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Approbat</w:t>
      </w:r>
      <w:r w:rsidR="00B86337">
        <w:rPr>
          <w:rFonts w:asciiTheme="minorHAnsi" w:hAnsiTheme="minorHAnsi" w:cstheme="minorHAnsi"/>
          <w:b/>
          <w:sz w:val="22"/>
          <w:szCs w:val="22"/>
          <w:u w:val="single"/>
        </w:rPr>
        <w:t>ion du procès-verbal du 30 avril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7571BD">
        <w:rPr>
          <w:rFonts w:asciiTheme="minorHAnsi" w:hAnsiTheme="minorHAnsi" w:cstheme="minorHAnsi"/>
          <w:sz w:val="22"/>
          <w:szCs w:val="22"/>
        </w:rPr>
        <w:t>Avant le vote du procès-verbal du 30 avril 2021, les membres du Conseil Municipal précisent que la délibération sur le vote des taux d’imposition de taxes directes locales pour 2021 a</w:t>
      </w:r>
      <w:r w:rsidR="004F2B5D">
        <w:rPr>
          <w:rFonts w:asciiTheme="minorHAnsi" w:hAnsiTheme="minorHAnsi" w:cstheme="minorHAnsi"/>
          <w:sz w:val="22"/>
          <w:szCs w:val="22"/>
        </w:rPr>
        <w:t>vait</w:t>
      </w:r>
      <w:r w:rsidR="007571BD">
        <w:rPr>
          <w:rFonts w:asciiTheme="minorHAnsi" w:hAnsiTheme="minorHAnsi" w:cstheme="minorHAnsi"/>
          <w:sz w:val="22"/>
          <w:szCs w:val="22"/>
        </w:rPr>
        <w:t xml:space="preserve"> été votée </w:t>
      </w:r>
      <w:r w:rsidR="004F2B5D">
        <w:rPr>
          <w:rFonts w:asciiTheme="minorHAnsi" w:hAnsiTheme="minorHAnsi" w:cstheme="minorHAnsi"/>
          <w:sz w:val="22"/>
          <w:szCs w:val="22"/>
        </w:rPr>
        <w:t>à l’unanimité le 15 avril 2021 et que cela n’apparaissait pas sur le procès-verbal du 30 avril 2021. Suite à cette rectification, l</w:t>
      </w:r>
      <w:r w:rsidR="007571BD">
        <w:rPr>
          <w:rFonts w:asciiTheme="minorHAnsi" w:hAnsiTheme="minorHAnsi" w:cstheme="minorHAnsi"/>
          <w:sz w:val="22"/>
          <w:szCs w:val="22"/>
        </w:rPr>
        <w:t>e Conseil Municipal approuve le</w:t>
      </w:r>
      <w:r w:rsidR="004F2B5D">
        <w:rPr>
          <w:rFonts w:asciiTheme="minorHAnsi" w:hAnsiTheme="minorHAnsi" w:cstheme="minorHAnsi"/>
          <w:sz w:val="22"/>
          <w:szCs w:val="22"/>
        </w:rPr>
        <w:t xml:space="preserve"> procès-verbal du 30 avril 2021 </w:t>
      </w:r>
    </w:p>
    <w:p w14:paraId="54ECDCAA" w14:textId="77777777" w:rsidR="00310F8E" w:rsidRDefault="00310F8E" w:rsidP="00310F8E">
      <w:pPr>
        <w:jc w:val="both"/>
        <w:rPr>
          <w:rFonts w:asciiTheme="majorHAnsi" w:hAnsiTheme="majorHAnsi"/>
          <w:sz w:val="24"/>
          <w:szCs w:val="24"/>
        </w:rPr>
      </w:pPr>
    </w:p>
    <w:p w14:paraId="1DDA4BBD" w14:textId="77777777" w:rsidR="00310F8E" w:rsidRDefault="00310F8E" w:rsidP="00310F8E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ORDRE DU JOUR</w:t>
      </w:r>
    </w:p>
    <w:p w14:paraId="07DC9F7A" w14:textId="65191E76" w:rsidR="00310F8E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Transfert de crédits</w:t>
      </w:r>
    </w:p>
    <w:p w14:paraId="0FB29320" w14:textId="7307FAAB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Modification statutaire de la CCALN « cotisation SDIS »</w:t>
      </w:r>
    </w:p>
    <w:p w14:paraId="1428630B" w14:textId="4A4B30A2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Devis pour la rétrocession des concessions de cimetière</w:t>
      </w:r>
    </w:p>
    <w:p w14:paraId="41958DB2" w14:textId="28324F11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Location du bois LELOUP</w:t>
      </w:r>
    </w:p>
    <w:p w14:paraId="2D1005D6" w14:textId="3C7DC684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Changement de réfection « Rue de la Mairie » et « Rue des </w:t>
      </w:r>
      <w:proofErr w:type="spellStart"/>
      <w:r>
        <w:rPr>
          <w:rFonts w:asciiTheme="majorHAnsi" w:hAnsiTheme="majorHAnsi"/>
          <w:sz w:val="22"/>
          <w:szCs w:val="22"/>
        </w:rPr>
        <w:t>Ecoles</w:t>
      </w:r>
      <w:proofErr w:type="spellEnd"/>
      <w:r>
        <w:rPr>
          <w:rFonts w:asciiTheme="majorHAnsi" w:hAnsiTheme="majorHAnsi"/>
          <w:sz w:val="22"/>
          <w:szCs w:val="22"/>
        </w:rPr>
        <w:t> »</w:t>
      </w:r>
    </w:p>
    <w:p w14:paraId="403596B0" w14:textId="692BE98C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Travaux d’extension des WC au secrétariat</w:t>
      </w:r>
    </w:p>
    <w:p w14:paraId="54AB8397" w14:textId="09E5FDC1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Demande d’utilisation du DIF de Monsieur Stéphane BARBIER</w:t>
      </w:r>
    </w:p>
    <w:p w14:paraId="57448E95" w14:textId="50960E01" w:rsidR="007E4445" w:rsidRDefault="007E4445" w:rsidP="00310F8E">
      <w:pPr>
        <w:pStyle w:val="Paragraphedeliste"/>
        <w:numPr>
          <w:ilvl w:val="0"/>
          <w:numId w:val="36"/>
        </w:numPr>
        <w:jc w:val="center"/>
        <w:textAlignment w:val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Bureau de vote pour les élections départementales et régionales des 20 et 27 juin 2021</w:t>
      </w:r>
    </w:p>
    <w:p w14:paraId="35DECE75" w14:textId="77777777" w:rsidR="00310F8E" w:rsidRDefault="00310F8E" w:rsidP="00310F8E">
      <w:pPr>
        <w:jc w:val="both"/>
        <w:rPr>
          <w:rFonts w:asciiTheme="majorHAnsi" w:hAnsiTheme="majorHAnsi"/>
          <w:sz w:val="24"/>
          <w:szCs w:val="24"/>
        </w:rPr>
      </w:pPr>
    </w:p>
    <w:p w14:paraId="3FA32EC1" w14:textId="56CFB691" w:rsidR="00310F8E" w:rsidRPr="00C14AC9" w:rsidRDefault="00E92CA7" w:rsidP="00310F8E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 w:rsidRPr="00C14AC9">
        <w:rPr>
          <w:rFonts w:asciiTheme="majorHAnsi" w:hAnsiTheme="majorHAnsi"/>
          <w:b/>
          <w:sz w:val="24"/>
          <w:szCs w:val="24"/>
        </w:rPr>
        <w:t>Délibération n° 33/06</w:t>
      </w:r>
      <w:r w:rsidR="00C14AC9">
        <w:rPr>
          <w:rFonts w:asciiTheme="majorHAnsi" w:hAnsiTheme="majorHAnsi"/>
          <w:b/>
          <w:sz w:val="24"/>
          <w:szCs w:val="24"/>
        </w:rPr>
        <w:t>/2021 – Transfert de crédits</w:t>
      </w:r>
    </w:p>
    <w:p w14:paraId="72456A31" w14:textId="77777777" w:rsidR="00310F8E" w:rsidRPr="00C14AC9" w:rsidRDefault="00310F8E" w:rsidP="00310F8E">
      <w:pPr>
        <w:jc w:val="both"/>
        <w:rPr>
          <w:rFonts w:asciiTheme="majorHAnsi" w:hAnsiTheme="majorHAnsi"/>
          <w:sz w:val="24"/>
          <w:szCs w:val="24"/>
        </w:rPr>
      </w:pPr>
    </w:p>
    <w:p w14:paraId="03CF9437" w14:textId="404C7BE3" w:rsidR="00310F8E" w:rsidRDefault="00144664" w:rsidP="00E92CA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Vu la circulaire du 28 avril 2021 sur l’organisation matérielle des élections départementales et régionales de</w:t>
      </w:r>
      <w:r w:rsidR="00E22F5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20 et 27 juin 2021, </w:t>
      </w:r>
      <w:r w:rsidR="00310F8E" w:rsidRPr="00C14AC9">
        <w:rPr>
          <w:rFonts w:asciiTheme="majorHAnsi" w:hAnsiTheme="majorHAnsi"/>
          <w:sz w:val="24"/>
          <w:szCs w:val="24"/>
        </w:rPr>
        <w:t xml:space="preserve">Monsieur le Maire </w:t>
      </w:r>
      <w:r w:rsidR="002B6854">
        <w:rPr>
          <w:rFonts w:asciiTheme="majorHAnsi" w:hAnsiTheme="majorHAnsi"/>
          <w:sz w:val="24"/>
          <w:szCs w:val="24"/>
        </w:rPr>
        <w:t>informe</w:t>
      </w:r>
      <w:r w:rsidR="00E22F50">
        <w:rPr>
          <w:rFonts w:asciiTheme="majorHAnsi" w:hAnsiTheme="majorHAnsi"/>
          <w:sz w:val="24"/>
          <w:szCs w:val="24"/>
        </w:rPr>
        <w:t xml:space="preserve"> les Conseillers Municipaux que</w:t>
      </w:r>
      <w:r w:rsidR="002B6854">
        <w:rPr>
          <w:rFonts w:asciiTheme="majorHAnsi" w:hAnsiTheme="majorHAnsi"/>
          <w:sz w:val="24"/>
          <w:szCs w:val="24"/>
        </w:rPr>
        <w:t xml:space="preserve"> 4 guichets comptoirs</w:t>
      </w:r>
      <w:r w:rsidR="009850B4">
        <w:rPr>
          <w:rFonts w:asciiTheme="majorHAnsi" w:hAnsiTheme="majorHAnsi"/>
          <w:sz w:val="24"/>
          <w:szCs w:val="24"/>
        </w:rPr>
        <w:t xml:space="preserve"> </w:t>
      </w:r>
      <w:r w:rsidR="00E22F50">
        <w:rPr>
          <w:rFonts w:asciiTheme="majorHAnsi" w:hAnsiTheme="majorHAnsi"/>
          <w:sz w:val="24"/>
          <w:szCs w:val="24"/>
        </w:rPr>
        <w:t>ont été ache</w:t>
      </w:r>
      <w:r>
        <w:rPr>
          <w:rFonts w:asciiTheme="majorHAnsi" w:hAnsiTheme="majorHAnsi"/>
          <w:sz w:val="24"/>
          <w:szCs w:val="24"/>
        </w:rPr>
        <w:t>té</w:t>
      </w:r>
      <w:r w:rsidR="00E22F50">
        <w:rPr>
          <w:rFonts w:asciiTheme="majorHAnsi" w:hAnsiTheme="majorHAnsi"/>
          <w:sz w:val="24"/>
          <w:szCs w:val="24"/>
        </w:rPr>
        <w:t>s aux Établissements</w:t>
      </w:r>
      <w:r w:rsidR="009850B4">
        <w:rPr>
          <w:rFonts w:asciiTheme="majorHAnsi" w:hAnsiTheme="majorHAnsi"/>
          <w:sz w:val="24"/>
          <w:szCs w:val="24"/>
        </w:rPr>
        <w:t xml:space="preserve"> LEC</w:t>
      </w:r>
      <w:r w:rsidR="00E22F50">
        <w:rPr>
          <w:rFonts w:asciiTheme="majorHAnsi" w:hAnsiTheme="majorHAnsi"/>
          <w:sz w:val="24"/>
          <w:szCs w:val="24"/>
        </w:rPr>
        <w:t>HIFFLART de RIVERY et 4</w:t>
      </w:r>
      <w:r>
        <w:rPr>
          <w:rFonts w:asciiTheme="majorHAnsi" w:hAnsiTheme="majorHAnsi"/>
          <w:sz w:val="24"/>
          <w:szCs w:val="24"/>
        </w:rPr>
        <w:t xml:space="preserve"> plexiglass</w:t>
      </w:r>
      <w:r w:rsidR="009850B4">
        <w:rPr>
          <w:rFonts w:asciiTheme="majorHAnsi" w:hAnsiTheme="majorHAnsi"/>
          <w:sz w:val="24"/>
          <w:szCs w:val="24"/>
        </w:rPr>
        <w:t xml:space="preserve"> </w:t>
      </w:r>
      <w:r w:rsidR="000A75FF">
        <w:rPr>
          <w:rFonts w:asciiTheme="majorHAnsi" w:hAnsiTheme="majorHAnsi"/>
          <w:sz w:val="24"/>
          <w:szCs w:val="24"/>
        </w:rPr>
        <w:t xml:space="preserve">sur mesure </w:t>
      </w:r>
      <w:r w:rsidR="009850B4">
        <w:rPr>
          <w:rFonts w:asciiTheme="majorHAnsi" w:hAnsiTheme="majorHAnsi"/>
          <w:sz w:val="24"/>
          <w:szCs w:val="24"/>
        </w:rPr>
        <w:t>interméd</w:t>
      </w:r>
      <w:r>
        <w:rPr>
          <w:rFonts w:asciiTheme="majorHAnsi" w:hAnsiTheme="majorHAnsi"/>
          <w:sz w:val="24"/>
          <w:szCs w:val="24"/>
        </w:rPr>
        <w:t>i</w:t>
      </w:r>
      <w:r w:rsidR="009850B4">
        <w:rPr>
          <w:rFonts w:asciiTheme="majorHAnsi" w:hAnsiTheme="majorHAnsi"/>
          <w:sz w:val="24"/>
          <w:szCs w:val="24"/>
        </w:rPr>
        <w:t>aires à GEDIMAT de MONTDIDIER. Il demande un transfert de crédits pour mandater ces présentes factures.</w:t>
      </w:r>
    </w:p>
    <w:p w14:paraId="6A3E91DF" w14:textId="4072B1B8" w:rsidR="009850B4" w:rsidRDefault="009850B4" w:rsidP="00E92CA7">
      <w:pPr>
        <w:jc w:val="both"/>
        <w:rPr>
          <w:rFonts w:asciiTheme="majorHAnsi" w:hAnsiTheme="majorHAnsi"/>
          <w:sz w:val="24"/>
          <w:szCs w:val="24"/>
        </w:rPr>
      </w:pPr>
    </w:p>
    <w:p w14:paraId="0B18AA40" w14:textId="1EE0CF9F" w:rsidR="009850B4" w:rsidRPr="000A75FF" w:rsidRDefault="009850B4" w:rsidP="00E92CA7">
      <w:pPr>
        <w:jc w:val="both"/>
        <w:rPr>
          <w:rFonts w:asciiTheme="majorHAnsi" w:hAnsiTheme="majorHAnsi"/>
          <w:b/>
          <w:sz w:val="24"/>
          <w:szCs w:val="24"/>
        </w:rPr>
      </w:pPr>
      <w:r w:rsidRPr="000A75FF">
        <w:rPr>
          <w:rFonts w:asciiTheme="majorHAnsi" w:hAnsiTheme="majorHAnsi"/>
          <w:b/>
          <w:sz w:val="24"/>
          <w:szCs w:val="24"/>
        </w:rPr>
        <w:t>A</w:t>
      </w:r>
      <w:r w:rsidR="000A75FF" w:rsidRPr="000A75FF">
        <w:rPr>
          <w:rFonts w:asciiTheme="majorHAnsi" w:hAnsiTheme="majorHAnsi"/>
          <w:b/>
          <w:sz w:val="24"/>
          <w:szCs w:val="24"/>
        </w:rPr>
        <w:t>près en avoir délibéré et à l’una</w:t>
      </w:r>
      <w:r w:rsidR="000A75FF">
        <w:rPr>
          <w:rFonts w:asciiTheme="majorHAnsi" w:hAnsiTheme="majorHAnsi"/>
          <w:b/>
          <w:sz w:val="24"/>
          <w:szCs w:val="24"/>
        </w:rPr>
        <w:t>nimi</w:t>
      </w:r>
      <w:r w:rsidR="000A75FF" w:rsidRPr="000A75FF">
        <w:rPr>
          <w:rFonts w:asciiTheme="majorHAnsi" w:hAnsiTheme="majorHAnsi"/>
          <w:b/>
          <w:sz w:val="24"/>
          <w:szCs w:val="24"/>
        </w:rPr>
        <w:t>té,</w:t>
      </w:r>
      <w:r w:rsidR="0038324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38324D">
        <w:rPr>
          <w:rFonts w:asciiTheme="majorHAnsi" w:hAnsiTheme="majorHAnsi"/>
          <w:b/>
          <w:sz w:val="24"/>
          <w:szCs w:val="24"/>
        </w:rPr>
        <w:t xml:space="preserve">les membres </w:t>
      </w:r>
      <w:r w:rsidRPr="000A75FF">
        <w:rPr>
          <w:rFonts w:asciiTheme="majorHAnsi" w:hAnsiTheme="majorHAnsi"/>
          <w:b/>
          <w:sz w:val="24"/>
          <w:szCs w:val="24"/>
        </w:rPr>
        <w:t>municipal</w:t>
      </w:r>
      <w:proofErr w:type="gramEnd"/>
      <w:r w:rsidRPr="000A75FF">
        <w:rPr>
          <w:rFonts w:asciiTheme="majorHAnsi" w:hAnsiTheme="majorHAnsi"/>
          <w:b/>
          <w:sz w:val="24"/>
          <w:szCs w:val="24"/>
        </w:rPr>
        <w:t xml:space="preserve"> autorisent Monsieur le Maire à effectuer le transfert de crédits comme suit :</w:t>
      </w:r>
    </w:p>
    <w:p w14:paraId="6454B276" w14:textId="00B7BEBE" w:rsidR="009850B4" w:rsidRPr="000A75FF" w:rsidRDefault="009850B4" w:rsidP="00E92CA7">
      <w:pPr>
        <w:jc w:val="both"/>
        <w:rPr>
          <w:rFonts w:asciiTheme="majorHAnsi" w:hAnsiTheme="majorHAnsi"/>
          <w:b/>
          <w:sz w:val="24"/>
          <w:szCs w:val="24"/>
        </w:rPr>
      </w:pPr>
    </w:p>
    <w:p w14:paraId="241D271D" w14:textId="27123A57" w:rsidR="009850B4" w:rsidRPr="000A75FF" w:rsidRDefault="000A75FF" w:rsidP="009850B4">
      <w:pPr>
        <w:pStyle w:val="Paragraphedeliste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d</w:t>
      </w:r>
      <w:r w:rsidR="009850B4" w:rsidRPr="000A75FF">
        <w:rPr>
          <w:rFonts w:asciiTheme="majorHAnsi" w:hAnsiTheme="majorHAnsi"/>
          <w:b/>
          <w:sz w:val="24"/>
          <w:szCs w:val="24"/>
        </w:rPr>
        <w:t>u</w:t>
      </w:r>
      <w:proofErr w:type="gramEnd"/>
      <w:r w:rsidR="009850B4" w:rsidRPr="000A75FF">
        <w:rPr>
          <w:rFonts w:asciiTheme="majorHAnsi" w:hAnsiTheme="majorHAnsi"/>
          <w:b/>
          <w:sz w:val="24"/>
          <w:szCs w:val="24"/>
        </w:rPr>
        <w:t xml:space="preserve"> chapitre 011 – article 615221</w:t>
      </w:r>
      <w:r>
        <w:rPr>
          <w:rFonts w:asciiTheme="majorHAnsi" w:hAnsiTheme="majorHAnsi"/>
          <w:b/>
          <w:sz w:val="24"/>
          <w:szCs w:val="24"/>
        </w:rPr>
        <w:t xml:space="preserve"> (bâtiments publics)</w:t>
      </w:r>
      <w:r w:rsidR="009850B4" w:rsidRPr="000A75FF">
        <w:rPr>
          <w:rFonts w:asciiTheme="majorHAnsi" w:hAnsiTheme="majorHAnsi"/>
          <w:b/>
          <w:sz w:val="24"/>
          <w:szCs w:val="24"/>
        </w:rPr>
        <w:t xml:space="preserve"> – au chapitre 023– article 023 </w:t>
      </w:r>
      <w:r>
        <w:rPr>
          <w:rFonts w:asciiTheme="majorHAnsi" w:hAnsiTheme="majorHAnsi"/>
          <w:b/>
          <w:sz w:val="24"/>
          <w:szCs w:val="24"/>
        </w:rPr>
        <w:t xml:space="preserve"> (virement à la section d’investissement) </w:t>
      </w:r>
      <w:r w:rsidR="009850B4" w:rsidRPr="000A75FF">
        <w:rPr>
          <w:rFonts w:asciiTheme="majorHAnsi" w:hAnsiTheme="majorHAnsi"/>
          <w:b/>
          <w:sz w:val="24"/>
          <w:szCs w:val="24"/>
        </w:rPr>
        <w:t>pour la somme 500€ ;</w:t>
      </w:r>
    </w:p>
    <w:p w14:paraId="5F9AAB5D" w14:textId="778D3849" w:rsidR="009850B4" w:rsidRPr="000A75FF" w:rsidRDefault="000A75FF" w:rsidP="009850B4">
      <w:pPr>
        <w:pStyle w:val="Paragraphedeliste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au</w:t>
      </w:r>
      <w:proofErr w:type="gramEnd"/>
      <w:r w:rsidR="009850B4" w:rsidRPr="000A75FF">
        <w:rPr>
          <w:rFonts w:asciiTheme="majorHAnsi" w:hAnsiTheme="majorHAnsi"/>
          <w:b/>
          <w:sz w:val="24"/>
          <w:szCs w:val="24"/>
        </w:rPr>
        <w:t xml:space="preserve"> chapitre 021 – article 021</w:t>
      </w:r>
      <w:r>
        <w:rPr>
          <w:rFonts w:asciiTheme="majorHAnsi" w:hAnsiTheme="majorHAnsi"/>
          <w:b/>
          <w:sz w:val="24"/>
          <w:szCs w:val="24"/>
        </w:rPr>
        <w:t xml:space="preserve"> (virement de la section de fonctionnement)</w:t>
      </w:r>
      <w:r w:rsidR="009850B4" w:rsidRPr="000A75FF">
        <w:rPr>
          <w:rFonts w:asciiTheme="majorHAnsi" w:hAnsiTheme="majorHAnsi"/>
          <w:b/>
          <w:sz w:val="24"/>
          <w:szCs w:val="24"/>
        </w:rPr>
        <w:t xml:space="preserve"> pour la somme de 500€</w:t>
      </w:r>
      <w:r>
        <w:rPr>
          <w:rFonts w:asciiTheme="majorHAnsi" w:hAnsiTheme="majorHAnsi"/>
          <w:b/>
          <w:sz w:val="24"/>
          <w:szCs w:val="24"/>
        </w:rPr>
        <w:t xml:space="preserve"> ;</w:t>
      </w:r>
    </w:p>
    <w:p w14:paraId="56B17FD9" w14:textId="557D632D" w:rsidR="009850B4" w:rsidRPr="000A75FF" w:rsidRDefault="000A75FF" w:rsidP="009850B4">
      <w:pPr>
        <w:pStyle w:val="Paragraphedeliste"/>
        <w:numPr>
          <w:ilvl w:val="0"/>
          <w:numId w:val="36"/>
        </w:numPr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au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9850B4" w:rsidRPr="000A75FF">
        <w:rPr>
          <w:rFonts w:asciiTheme="majorHAnsi" w:hAnsiTheme="majorHAnsi"/>
          <w:b/>
          <w:sz w:val="24"/>
          <w:szCs w:val="24"/>
        </w:rPr>
        <w:t xml:space="preserve">chapitre 21 – article 2184 </w:t>
      </w:r>
      <w:r>
        <w:rPr>
          <w:rFonts w:asciiTheme="majorHAnsi" w:hAnsiTheme="majorHAnsi"/>
          <w:b/>
          <w:sz w:val="24"/>
          <w:szCs w:val="24"/>
        </w:rPr>
        <w:t>(opération : Matériel pour bureaux de vote</w:t>
      </w:r>
      <w:r w:rsidR="009850B4" w:rsidRPr="000A75FF">
        <w:rPr>
          <w:rFonts w:asciiTheme="majorHAnsi" w:hAnsiTheme="majorHAnsi"/>
          <w:b/>
          <w:sz w:val="24"/>
          <w:szCs w:val="24"/>
        </w:rPr>
        <w:t>) pour la somme de 500€.</w:t>
      </w:r>
    </w:p>
    <w:p w14:paraId="79581677" w14:textId="1AA45D7B" w:rsidR="009850B4" w:rsidRDefault="009850B4" w:rsidP="00750FD9">
      <w:pPr>
        <w:jc w:val="both"/>
      </w:pPr>
    </w:p>
    <w:p w14:paraId="4D75C62A" w14:textId="54DFD0C2" w:rsidR="00310F8E" w:rsidRPr="007571BD" w:rsidRDefault="00750FD9" w:rsidP="00310F8E">
      <w:pPr>
        <w:jc w:val="both"/>
        <w:rPr>
          <w:sz w:val="24"/>
          <w:szCs w:val="24"/>
        </w:rPr>
      </w:pPr>
      <w:r>
        <w:rPr>
          <w:sz w:val="24"/>
          <w:szCs w:val="24"/>
        </w:rPr>
        <w:t>Le Conseil Municipal demandera le remboursement de ce matériel à la Préfecture de l</w:t>
      </w:r>
      <w:r w:rsidR="007101E6">
        <w:rPr>
          <w:sz w:val="24"/>
          <w:szCs w:val="24"/>
        </w:rPr>
        <w:t>a Somme</w:t>
      </w:r>
      <w:r>
        <w:rPr>
          <w:sz w:val="24"/>
          <w:szCs w:val="24"/>
        </w:rPr>
        <w:t xml:space="preserve"> (État).</w:t>
      </w:r>
    </w:p>
    <w:p w14:paraId="3A401E56" w14:textId="278EDD3B" w:rsidR="00310F8E" w:rsidRPr="00C14AC9" w:rsidRDefault="00C14AC9" w:rsidP="00310F8E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 w:rsidRPr="00C14AC9">
        <w:rPr>
          <w:rFonts w:asciiTheme="majorHAnsi" w:hAnsiTheme="majorHAnsi"/>
          <w:b/>
          <w:sz w:val="24"/>
          <w:szCs w:val="24"/>
        </w:rPr>
        <w:lastRenderedPageBreak/>
        <w:t>Délibération n° 34/06</w:t>
      </w:r>
      <w:r w:rsidR="00310F8E" w:rsidRPr="00C14AC9">
        <w:rPr>
          <w:rFonts w:asciiTheme="majorHAnsi" w:hAnsiTheme="majorHAnsi"/>
          <w:b/>
          <w:sz w:val="24"/>
          <w:szCs w:val="24"/>
        </w:rPr>
        <w:t>/2021 –</w:t>
      </w:r>
      <w:r>
        <w:rPr>
          <w:rFonts w:asciiTheme="majorHAnsi" w:hAnsiTheme="majorHAnsi"/>
          <w:b/>
          <w:sz w:val="24"/>
          <w:szCs w:val="24"/>
        </w:rPr>
        <w:t xml:space="preserve"> Modification statutaire de la CCALN « cotisation SDIS »</w:t>
      </w:r>
    </w:p>
    <w:p w14:paraId="1B47293C" w14:textId="413FDEF0" w:rsidR="00750FD9" w:rsidRPr="00C14AC9" w:rsidRDefault="00750FD9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6BC04FD0" w14:textId="2193377F" w:rsidR="00310F8E" w:rsidRDefault="00C678A5" w:rsidP="00C14AC9">
      <w:pPr>
        <w:overflowPunct/>
        <w:autoSpaceDE/>
        <w:adjustRightInd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Monsieur le Maire donne lecture de la délibération prise le 29 avril 2021</w:t>
      </w:r>
      <w:r w:rsidR="00DC2202">
        <w:rPr>
          <w:rFonts w:asciiTheme="minorHAnsi" w:hAnsiTheme="minorHAnsi"/>
          <w:i/>
          <w:sz w:val="24"/>
          <w:szCs w:val="24"/>
        </w:rPr>
        <w:t xml:space="preserve"> par la Communauté de Communes Avre, Luce et </w:t>
      </w:r>
      <w:proofErr w:type="spellStart"/>
      <w:r w:rsidR="00DC2202">
        <w:rPr>
          <w:rFonts w:asciiTheme="minorHAnsi" w:hAnsiTheme="minorHAnsi"/>
          <w:i/>
          <w:sz w:val="24"/>
          <w:szCs w:val="24"/>
        </w:rPr>
        <w:t>Noye</w:t>
      </w:r>
      <w:proofErr w:type="spellEnd"/>
      <w:r>
        <w:rPr>
          <w:rFonts w:asciiTheme="minorHAnsi" w:hAnsiTheme="minorHAnsi"/>
          <w:i/>
          <w:sz w:val="24"/>
          <w:szCs w:val="24"/>
        </w:rPr>
        <w:t xml:space="preserve"> </w:t>
      </w:r>
      <w:r w:rsidR="003A4998">
        <w:rPr>
          <w:rFonts w:asciiTheme="minorHAnsi" w:hAnsiTheme="minorHAnsi"/>
          <w:i/>
          <w:sz w:val="24"/>
          <w:szCs w:val="24"/>
        </w:rPr>
        <w:t>pour</w:t>
      </w:r>
      <w:r w:rsidR="00DC2202">
        <w:rPr>
          <w:rFonts w:asciiTheme="minorHAnsi" w:hAnsiTheme="minorHAnsi"/>
          <w:i/>
          <w:sz w:val="24"/>
          <w:szCs w:val="24"/>
        </w:rPr>
        <w:t xml:space="preserve"> la modification statutaire : </w:t>
      </w:r>
      <w:r w:rsidR="003A4998">
        <w:rPr>
          <w:rFonts w:asciiTheme="minorHAnsi" w:hAnsiTheme="minorHAnsi"/>
          <w:i/>
          <w:sz w:val="24"/>
          <w:szCs w:val="24"/>
        </w:rPr>
        <w:t xml:space="preserve">« restitution de la compétence </w:t>
      </w:r>
      <w:r w:rsidR="007571BD">
        <w:rPr>
          <w:rFonts w:asciiTheme="minorHAnsi" w:hAnsiTheme="minorHAnsi"/>
          <w:i/>
          <w:sz w:val="24"/>
          <w:szCs w:val="24"/>
        </w:rPr>
        <w:t>cotisation SDIS</w:t>
      </w:r>
      <w:r>
        <w:rPr>
          <w:rFonts w:asciiTheme="minorHAnsi" w:hAnsiTheme="minorHAnsi"/>
          <w:i/>
          <w:sz w:val="24"/>
          <w:szCs w:val="24"/>
        </w:rPr>
        <w:t xml:space="preserve"> aux c</w:t>
      </w:r>
      <w:r w:rsidR="00DC2202">
        <w:rPr>
          <w:rFonts w:asciiTheme="minorHAnsi" w:hAnsiTheme="minorHAnsi"/>
          <w:i/>
          <w:sz w:val="24"/>
          <w:szCs w:val="24"/>
        </w:rPr>
        <w:t>ommunes pour une durée de 2 ans ». Il</w:t>
      </w:r>
      <w:r>
        <w:rPr>
          <w:rFonts w:asciiTheme="minorHAnsi" w:hAnsiTheme="minorHAnsi"/>
          <w:i/>
          <w:sz w:val="24"/>
          <w:szCs w:val="24"/>
        </w:rPr>
        <w:t xml:space="preserve"> demande aux membres du Conseil Municipal de délibérer sur cette modification statutaire.</w:t>
      </w:r>
    </w:p>
    <w:p w14:paraId="7A71D54F" w14:textId="57BB78FE" w:rsidR="00C678A5" w:rsidRDefault="00C678A5" w:rsidP="00C14AC9">
      <w:pPr>
        <w:overflowPunct/>
        <w:autoSpaceDE/>
        <w:adjustRightInd/>
        <w:jc w:val="both"/>
        <w:rPr>
          <w:rFonts w:asciiTheme="minorHAnsi" w:hAnsiTheme="minorHAnsi"/>
          <w:i/>
          <w:sz w:val="24"/>
          <w:szCs w:val="24"/>
        </w:rPr>
      </w:pPr>
    </w:p>
    <w:p w14:paraId="4E1D7E84" w14:textId="4B7632D5" w:rsidR="00C678A5" w:rsidRPr="00DC2202" w:rsidRDefault="00DC2202" w:rsidP="00C14AC9">
      <w:pPr>
        <w:overflowPunct/>
        <w:autoSpaceDE/>
        <w:adjustRightInd/>
        <w:jc w:val="both"/>
        <w:rPr>
          <w:rFonts w:asciiTheme="minorHAnsi" w:hAnsiTheme="minorHAnsi"/>
          <w:b/>
          <w:i/>
          <w:sz w:val="24"/>
          <w:szCs w:val="24"/>
        </w:rPr>
      </w:pPr>
      <w:r w:rsidRPr="00DC2202">
        <w:rPr>
          <w:rFonts w:asciiTheme="minorHAnsi" w:hAnsiTheme="minorHAnsi"/>
          <w:b/>
          <w:i/>
          <w:sz w:val="24"/>
          <w:szCs w:val="24"/>
        </w:rPr>
        <w:t>Après en avoir délibéré, par 4 voix</w:t>
      </w:r>
      <w:r w:rsidR="00534EF3">
        <w:rPr>
          <w:rFonts w:asciiTheme="minorHAnsi" w:hAnsiTheme="minorHAnsi"/>
          <w:b/>
          <w:i/>
          <w:sz w:val="24"/>
          <w:szCs w:val="24"/>
        </w:rPr>
        <w:t xml:space="preserve"> pour</w:t>
      </w:r>
      <w:r w:rsidRPr="00DC2202">
        <w:rPr>
          <w:rFonts w:asciiTheme="minorHAnsi" w:hAnsiTheme="minorHAnsi"/>
          <w:b/>
          <w:i/>
          <w:sz w:val="24"/>
          <w:szCs w:val="24"/>
        </w:rPr>
        <w:t xml:space="preserve"> et par 4 </w:t>
      </w:r>
      <w:r w:rsidR="00E146F5">
        <w:rPr>
          <w:rFonts w:asciiTheme="minorHAnsi" w:hAnsiTheme="minorHAnsi"/>
          <w:b/>
          <w:i/>
          <w:sz w:val="24"/>
          <w:szCs w:val="24"/>
        </w:rPr>
        <w:t>voix contre, la voix du maire étant</w:t>
      </w:r>
      <w:r w:rsidRPr="00DC2202">
        <w:rPr>
          <w:rFonts w:asciiTheme="minorHAnsi" w:hAnsiTheme="minorHAnsi"/>
          <w:b/>
          <w:i/>
          <w:sz w:val="24"/>
          <w:szCs w:val="24"/>
        </w:rPr>
        <w:t xml:space="preserve"> prépondérante</w:t>
      </w:r>
      <w:r w:rsidR="00C678A5" w:rsidRPr="00DC2202">
        <w:rPr>
          <w:rFonts w:asciiTheme="minorHAnsi" w:hAnsiTheme="minorHAnsi"/>
          <w:b/>
          <w:i/>
          <w:sz w:val="24"/>
          <w:szCs w:val="24"/>
        </w:rPr>
        <w:t>, le Conseil Municipal adopte la modification statutaire comme suit :</w:t>
      </w:r>
    </w:p>
    <w:p w14:paraId="0F452BEC" w14:textId="685AEEA3" w:rsidR="00C678A5" w:rsidRDefault="00C678A5" w:rsidP="00C14AC9">
      <w:pPr>
        <w:overflowPunct/>
        <w:autoSpaceDE/>
        <w:adjustRightInd/>
        <w:jc w:val="both"/>
        <w:rPr>
          <w:rFonts w:asciiTheme="minorHAnsi" w:hAnsiTheme="minorHAnsi"/>
          <w:i/>
          <w:sz w:val="24"/>
          <w:szCs w:val="24"/>
        </w:rPr>
      </w:pPr>
    </w:p>
    <w:p w14:paraId="0D26DC84" w14:textId="2EF065B2" w:rsidR="00C678A5" w:rsidRDefault="003E3AED" w:rsidP="007571BD">
      <w:pPr>
        <w:pStyle w:val="Paragraphedeliste"/>
        <w:numPr>
          <w:ilvl w:val="0"/>
          <w:numId w:val="40"/>
        </w:numPr>
        <w:overflowPunct/>
        <w:autoSpaceDE/>
        <w:adjustRightInd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>
        <w:rPr>
          <w:rFonts w:asciiTheme="minorHAnsi" w:hAnsiTheme="minorHAnsi"/>
          <w:b/>
          <w:i/>
          <w:sz w:val="24"/>
          <w:szCs w:val="24"/>
        </w:rPr>
        <w:t>r</w:t>
      </w:r>
      <w:r w:rsidR="00534EF3">
        <w:rPr>
          <w:rFonts w:asciiTheme="minorHAnsi" w:hAnsiTheme="minorHAnsi"/>
          <w:b/>
          <w:i/>
          <w:sz w:val="24"/>
          <w:szCs w:val="24"/>
        </w:rPr>
        <w:t>estituer</w:t>
      </w:r>
      <w:proofErr w:type="gramEnd"/>
      <w:r w:rsidR="00534EF3">
        <w:rPr>
          <w:rFonts w:asciiTheme="minorHAnsi" w:hAnsiTheme="minorHAnsi"/>
          <w:b/>
          <w:i/>
          <w:sz w:val="24"/>
          <w:szCs w:val="24"/>
        </w:rPr>
        <w:t xml:space="preserve"> la compétence « </w:t>
      </w:r>
      <w:r w:rsidR="00C678A5">
        <w:rPr>
          <w:rFonts w:asciiTheme="minorHAnsi" w:hAnsiTheme="minorHAnsi"/>
          <w:b/>
          <w:i/>
          <w:sz w:val="24"/>
          <w:szCs w:val="24"/>
        </w:rPr>
        <w:t>prise en charge par la CCALN pour le compte des commune</w:t>
      </w:r>
      <w:r w:rsidR="001B220B">
        <w:rPr>
          <w:rFonts w:asciiTheme="minorHAnsi" w:hAnsiTheme="minorHAnsi"/>
          <w:b/>
          <w:i/>
          <w:sz w:val="24"/>
          <w:szCs w:val="24"/>
        </w:rPr>
        <w:t>s membres de la cotisation SDIS</w:t>
      </w:r>
      <w:r w:rsidR="00C678A5">
        <w:rPr>
          <w:rFonts w:asciiTheme="minorHAnsi" w:hAnsiTheme="minorHAnsi"/>
          <w:b/>
          <w:i/>
          <w:sz w:val="24"/>
          <w:szCs w:val="24"/>
        </w:rPr>
        <w:t xml:space="preserve"> aux communes</w:t>
      </w:r>
      <w:r w:rsidR="00534EF3">
        <w:rPr>
          <w:rFonts w:asciiTheme="minorHAnsi" w:hAnsiTheme="minorHAnsi"/>
          <w:b/>
          <w:i/>
          <w:sz w:val="24"/>
          <w:szCs w:val="24"/>
        </w:rPr>
        <w:t> »</w:t>
      </w:r>
      <w:r w:rsidR="00C678A5">
        <w:rPr>
          <w:rFonts w:asciiTheme="minorHAnsi" w:hAnsiTheme="minorHAnsi"/>
          <w:b/>
          <w:i/>
          <w:sz w:val="24"/>
          <w:szCs w:val="24"/>
        </w:rPr>
        <w:t xml:space="preserve"> par la suppression de l’article 6 des statuts de la CCALN</w:t>
      </w:r>
      <w:r>
        <w:rPr>
          <w:rFonts w:asciiTheme="minorHAnsi" w:hAnsiTheme="minorHAnsi"/>
          <w:b/>
          <w:i/>
          <w:sz w:val="24"/>
          <w:szCs w:val="24"/>
        </w:rPr>
        <w:t>.</w:t>
      </w:r>
    </w:p>
    <w:p w14:paraId="577A2A51" w14:textId="77777777" w:rsidR="006A4708" w:rsidRPr="007571BD" w:rsidRDefault="006A4708" w:rsidP="006A4708">
      <w:pPr>
        <w:pStyle w:val="Paragraphedeliste"/>
        <w:overflowPunct/>
        <w:autoSpaceDE/>
        <w:adjustRightInd/>
        <w:jc w:val="both"/>
        <w:rPr>
          <w:rFonts w:asciiTheme="minorHAnsi" w:hAnsiTheme="minorHAnsi"/>
          <w:b/>
          <w:i/>
          <w:sz w:val="24"/>
          <w:szCs w:val="24"/>
        </w:rPr>
      </w:pPr>
    </w:p>
    <w:p w14:paraId="4BC2C1FE" w14:textId="77777777" w:rsidR="00310F8E" w:rsidRPr="00C14AC9" w:rsidRDefault="00310F8E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0999089D" w14:textId="4674B0F9" w:rsidR="00310F8E" w:rsidRPr="00C14AC9" w:rsidRDefault="00285B8C" w:rsidP="00310F8E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Délibération n° 35</w:t>
      </w:r>
      <w:r w:rsidR="00C14AC9" w:rsidRPr="00C14AC9">
        <w:rPr>
          <w:rFonts w:asciiTheme="majorHAnsi" w:hAnsiTheme="majorHAnsi"/>
          <w:b/>
          <w:sz w:val="24"/>
          <w:szCs w:val="24"/>
        </w:rPr>
        <w:t>/06</w:t>
      </w:r>
      <w:r w:rsidR="00310F8E" w:rsidRPr="00C14AC9">
        <w:rPr>
          <w:rFonts w:asciiTheme="majorHAnsi" w:hAnsiTheme="majorHAnsi"/>
          <w:b/>
          <w:sz w:val="24"/>
          <w:szCs w:val="24"/>
        </w:rPr>
        <w:t xml:space="preserve">/2021 </w:t>
      </w:r>
      <w:r w:rsidR="00C14AC9">
        <w:rPr>
          <w:rFonts w:asciiTheme="majorHAnsi" w:hAnsiTheme="majorHAnsi"/>
          <w:b/>
          <w:sz w:val="24"/>
          <w:szCs w:val="24"/>
        </w:rPr>
        <w:t xml:space="preserve">– Devis pour la </w:t>
      </w:r>
      <w:r w:rsidR="00437070">
        <w:rPr>
          <w:rFonts w:asciiTheme="majorHAnsi" w:hAnsiTheme="majorHAnsi"/>
          <w:b/>
          <w:sz w:val="24"/>
          <w:szCs w:val="24"/>
        </w:rPr>
        <w:t>restructuration du cimetière</w:t>
      </w:r>
    </w:p>
    <w:p w14:paraId="4EEC329F" w14:textId="1C035848" w:rsidR="00310F8E" w:rsidRDefault="00310F8E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580781F3" w14:textId="3872D6A3" w:rsidR="003E3AED" w:rsidRDefault="003E3AED" w:rsidP="003E3AED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Monsieur le Maire informe les membres du Conseil Municipal qu’une rencontre a eu lieu avec Monsieur Emmanuel GONZALEZ représentant le Groupe ELABOR de MESSIGNY &amp; VANTOUX en présence de </w:t>
      </w:r>
      <w:r w:rsidR="00E146F5">
        <w:rPr>
          <w:rFonts w:cstheme="minorHAnsi"/>
          <w:i/>
          <w:sz w:val="24"/>
          <w:szCs w:val="24"/>
        </w:rPr>
        <w:t xml:space="preserve">la </w:t>
      </w:r>
      <w:r>
        <w:rPr>
          <w:rFonts w:cstheme="minorHAnsi"/>
          <w:i/>
          <w:sz w:val="24"/>
          <w:szCs w:val="24"/>
        </w:rPr>
        <w:t>1</w:t>
      </w:r>
      <w:r w:rsidRPr="003E3AED">
        <w:rPr>
          <w:rFonts w:cstheme="minorHAnsi"/>
          <w:i/>
          <w:sz w:val="24"/>
          <w:szCs w:val="24"/>
          <w:vertAlign w:val="superscript"/>
        </w:rPr>
        <w:t>ère</w:t>
      </w:r>
      <w:r>
        <w:rPr>
          <w:rFonts w:cstheme="minorHAnsi"/>
          <w:i/>
          <w:sz w:val="24"/>
          <w:szCs w:val="24"/>
        </w:rPr>
        <w:t xml:space="preserve"> adjointe dans le cadre de la </w:t>
      </w:r>
      <w:r w:rsidR="00437070">
        <w:rPr>
          <w:rFonts w:cstheme="minorHAnsi"/>
          <w:i/>
          <w:sz w:val="24"/>
          <w:szCs w:val="24"/>
        </w:rPr>
        <w:t>restructuration du cimetière</w:t>
      </w:r>
      <w:r>
        <w:rPr>
          <w:rFonts w:cstheme="minorHAnsi"/>
          <w:i/>
          <w:sz w:val="24"/>
          <w:szCs w:val="24"/>
        </w:rPr>
        <w:t>. Il présente un devis d’un montant de 7.969€32 T</w:t>
      </w:r>
      <w:r w:rsidR="00E146F5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T</w:t>
      </w:r>
      <w:r w:rsidR="00E146F5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>C</w:t>
      </w:r>
      <w:r w:rsidR="00E146F5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comprenant l’inventaire du terrain du cimetière, l’assistance juridique et conseils et la saisie des concessions. Ce projet se déroulera sur 4 années.</w:t>
      </w:r>
    </w:p>
    <w:p w14:paraId="4CB120D5" w14:textId="2B28A8E2" w:rsidR="003E3AED" w:rsidRDefault="003E3AED" w:rsidP="003E3AED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51E3BA78" w14:textId="4179E6F6" w:rsidR="003E3AED" w:rsidRPr="003E3AED" w:rsidRDefault="003E3AED" w:rsidP="003E3AED">
      <w:pPr>
        <w:pStyle w:val="Sansinterligne"/>
        <w:jc w:val="both"/>
        <w:rPr>
          <w:rFonts w:cstheme="minorHAnsi"/>
          <w:i/>
          <w:sz w:val="24"/>
          <w:szCs w:val="24"/>
        </w:rPr>
      </w:pPr>
      <w:r w:rsidRPr="00E146F5">
        <w:rPr>
          <w:rFonts w:cstheme="minorHAnsi"/>
          <w:b/>
          <w:i/>
          <w:sz w:val="24"/>
          <w:szCs w:val="24"/>
        </w:rPr>
        <w:t>Ap</w:t>
      </w:r>
      <w:r w:rsidR="00E146F5" w:rsidRPr="00E146F5">
        <w:rPr>
          <w:rFonts w:cstheme="minorHAnsi"/>
          <w:b/>
          <w:i/>
          <w:sz w:val="24"/>
          <w:szCs w:val="24"/>
        </w:rPr>
        <w:t>rès en avoir délibéré et à l’unanimité</w:t>
      </w:r>
      <w:r w:rsidRPr="00E146F5">
        <w:rPr>
          <w:rFonts w:cstheme="minorHAnsi"/>
          <w:b/>
          <w:i/>
          <w:sz w:val="24"/>
          <w:szCs w:val="24"/>
        </w:rPr>
        <w:t xml:space="preserve">, l’Assemblée délibération adopte le devis présenté par le Groupe ELABOR de MESSIGNY&amp; VANTOUX d’un montant de 7969€32 T.T.C. pour la </w:t>
      </w:r>
      <w:r w:rsidR="00437070">
        <w:rPr>
          <w:rFonts w:cstheme="minorHAnsi"/>
          <w:b/>
          <w:i/>
          <w:sz w:val="24"/>
          <w:szCs w:val="24"/>
        </w:rPr>
        <w:t>restructuration du cimetière</w:t>
      </w:r>
      <w:r>
        <w:rPr>
          <w:rFonts w:cstheme="minorHAnsi"/>
          <w:i/>
          <w:sz w:val="24"/>
          <w:szCs w:val="24"/>
        </w:rPr>
        <w:t>.</w:t>
      </w:r>
    </w:p>
    <w:p w14:paraId="42380439" w14:textId="3641048B" w:rsidR="00534EF3" w:rsidRDefault="00534EF3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4AB37D14" w14:textId="63E8802A" w:rsidR="00534EF3" w:rsidRDefault="00E53D7F" w:rsidP="00534EF3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Le Conseil Municipal demande à Monsieur le Maire de demander le coût annuel de la location du matériel.</w:t>
      </w:r>
    </w:p>
    <w:p w14:paraId="6989C816" w14:textId="77777777" w:rsidR="006A4708" w:rsidRPr="00534EF3" w:rsidRDefault="006A4708" w:rsidP="00534EF3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3798E61B" w14:textId="24E88FC0" w:rsidR="00E53D7F" w:rsidRDefault="00E53D7F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66E5A23A" w14:textId="0F162620" w:rsidR="00C14AC9" w:rsidRPr="00C14AC9" w:rsidRDefault="00C14AC9" w:rsidP="00C14AC9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Location du bois LELOUP</w:t>
      </w:r>
      <w:r w:rsidR="008D2499">
        <w:rPr>
          <w:rFonts w:asciiTheme="majorHAnsi" w:hAnsiTheme="majorHAnsi"/>
          <w:b/>
          <w:sz w:val="24"/>
          <w:szCs w:val="24"/>
        </w:rPr>
        <w:t xml:space="preserve"> – parcelles ZC n° 38 &amp; 39 – Au lieudit « </w:t>
      </w:r>
      <w:proofErr w:type="spellStart"/>
      <w:r w:rsidR="008D2499">
        <w:rPr>
          <w:rFonts w:asciiTheme="majorHAnsi" w:hAnsiTheme="majorHAnsi"/>
          <w:b/>
          <w:sz w:val="24"/>
          <w:szCs w:val="24"/>
        </w:rPr>
        <w:t>Au dessous</w:t>
      </w:r>
      <w:proofErr w:type="spellEnd"/>
      <w:r w:rsidR="008D2499">
        <w:rPr>
          <w:rFonts w:asciiTheme="majorHAnsi" w:hAnsiTheme="majorHAnsi"/>
          <w:b/>
          <w:sz w:val="24"/>
          <w:szCs w:val="24"/>
        </w:rPr>
        <w:t xml:space="preserve"> du </w:t>
      </w:r>
      <w:r w:rsidR="005A45EA">
        <w:rPr>
          <w:rFonts w:asciiTheme="majorHAnsi" w:hAnsiTheme="majorHAnsi"/>
          <w:b/>
          <w:sz w:val="24"/>
          <w:szCs w:val="24"/>
        </w:rPr>
        <w:t xml:space="preserve">bois </w:t>
      </w:r>
      <w:r w:rsidR="008D2499">
        <w:rPr>
          <w:rFonts w:asciiTheme="majorHAnsi" w:hAnsiTheme="majorHAnsi"/>
          <w:b/>
          <w:sz w:val="24"/>
          <w:szCs w:val="24"/>
        </w:rPr>
        <w:t>chapitre »</w:t>
      </w:r>
    </w:p>
    <w:p w14:paraId="48F6ED11" w14:textId="0C68FF8A" w:rsidR="00C14AC9" w:rsidRDefault="00C14AC9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331FFE77" w14:textId="5C7731AC" w:rsidR="003E3AED" w:rsidRDefault="00FC765E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Il est demandé à Madame </w:t>
      </w:r>
      <w:r w:rsidR="008D2499">
        <w:rPr>
          <w:rFonts w:cstheme="minorHAnsi"/>
          <w:i/>
          <w:sz w:val="24"/>
          <w:szCs w:val="24"/>
        </w:rPr>
        <w:t>Karine DHAILLY de quitter la salle étant concernée par la location du bois au lieudit « </w:t>
      </w:r>
      <w:proofErr w:type="spellStart"/>
      <w:r w:rsidR="008D2499">
        <w:rPr>
          <w:rFonts w:cstheme="minorHAnsi"/>
          <w:i/>
          <w:sz w:val="24"/>
          <w:szCs w:val="24"/>
        </w:rPr>
        <w:t>Au dessous</w:t>
      </w:r>
      <w:proofErr w:type="spellEnd"/>
      <w:r w:rsidR="008D2499">
        <w:rPr>
          <w:rFonts w:cstheme="minorHAnsi"/>
          <w:i/>
          <w:sz w:val="24"/>
          <w:szCs w:val="24"/>
        </w:rPr>
        <w:t xml:space="preserve"> du</w:t>
      </w:r>
      <w:r>
        <w:rPr>
          <w:rFonts w:cstheme="minorHAnsi"/>
          <w:i/>
          <w:sz w:val="24"/>
          <w:szCs w:val="24"/>
        </w:rPr>
        <w:t xml:space="preserve"> bois</w:t>
      </w:r>
      <w:r w:rsidR="008D2499">
        <w:rPr>
          <w:rFonts w:cstheme="minorHAnsi"/>
          <w:i/>
          <w:sz w:val="24"/>
          <w:szCs w:val="24"/>
        </w:rPr>
        <w:t xml:space="preserve"> chapitre</w:t>
      </w:r>
      <w:r>
        <w:rPr>
          <w:rFonts w:cstheme="minorHAnsi"/>
          <w:i/>
          <w:sz w:val="24"/>
          <w:szCs w:val="24"/>
        </w:rPr>
        <w:t> »</w:t>
      </w:r>
      <w:r w:rsidR="008D2499">
        <w:rPr>
          <w:rFonts w:cstheme="minorHAnsi"/>
          <w:i/>
          <w:sz w:val="24"/>
          <w:szCs w:val="24"/>
        </w:rPr>
        <w:t xml:space="preserve"> (parcelles cadastrées section ZC n° 38 et 39).</w:t>
      </w:r>
    </w:p>
    <w:p w14:paraId="7BE417B2" w14:textId="26BDB4C8" w:rsidR="008D2499" w:rsidRDefault="008D2499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56CD32BF" w14:textId="565D8D7C" w:rsidR="008D2499" w:rsidRDefault="008D2499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Monsieur le Maire donne lecture de la lettre de Monsieur MILLE Lucas, fils de Madame Karine DHAILLY, pour louer le bois au lieudit « </w:t>
      </w:r>
      <w:proofErr w:type="spellStart"/>
      <w:r>
        <w:rPr>
          <w:rFonts w:cstheme="minorHAnsi"/>
          <w:i/>
          <w:sz w:val="24"/>
          <w:szCs w:val="24"/>
        </w:rPr>
        <w:t>Au dessous</w:t>
      </w:r>
      <w:proofErr w:type="spellEnd"/>
      <w:r>
        <w:rPr>
          <w:rFonts w:cstheme="minorHAnsi"/>
          <w:i/>
          <w:sz w:val="24"/>
          <w:szCs w:val="24"/>
        </w:rPr>
        <w:t xml:space="preserve"> du</w:t>
      </w:r>
      <w:r w:rsidR="00FC765E">
        <w:rPr>
          <w:rFonts w:cstheme="minorHAnsi"/>
          <w:i/>
          <w:sz w:val="24"/>
          <w:szCs w:val="24"/>
        </w:rPr>
        <w:t xml:space="preserve"> bois</w:t>
      </w:r>
      <w:r>
        <w:rPr>
          <w:rFonts w:cstheme="minorHAnsi"/>
          <w:i/>
          <w:sz w:val="24"/>
          <w:szCs w:val="24"/>
        </w:rPr>
        <w:t xml:space="preserve"> chapitre » (parcelles cadastrées section ZC n° 38 et 39</w:t>
      </w:r>
      <w:r w:rsidR="00D47E45">
        <w:rPr>
          <w:rFonts w:cstheme="minorHAnsi"/>
          <w:i/>
          <w:sz w:val="24"/>
          <w:szCs w:val="24"/>
        </w:rPr>
        <w:t>) pour 30€/mois</w:t>
      </w:r>
      <w:r>
        <w:rPr>
          <w:rFonts w:cstheme="minorHAnsi"/>
          <w:i/>
          <w:sz w:val="24"/>
          <w:szCs w:val="24"/>
        </w:rPr>
        <w:t xml:space="preserve">. </w:t>
      </w:r>
    </w:p>
    <w:p w14:paraId="48A91B0B" w14:textId="3B8C59E2" w:rsidR="008D2499" w:rsidRDefault="008D2499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185BBC5B" w14:textId="77777777" w:rsidR="0015786D" w:rsidRDefault="008D2499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Monsieur le 2</w:t>
      </w:r>
      <w:r w:rsidRPr="008D2499">
        <w:rPr>
          <w:rFonts w:cstheme="minorHAnsi"/>
          <w:i/>
          <w:sz w:val="24"/>
          <w:szCs w:val="24"/>
          <w:vertAlign w:val="superscript"/>
        </w:rPr>
        <w:t>ème</w:t>
      </w:r>
      <w:r>
        <w:rPr>
          <w:rFonts w:cstheme="minorHAnsi"/>
          <w:i/>
          <w:sz w:val="24"/>
          <w:szCs w:val="24"/>
        </w:rPr>
        <w:t xml:space="preserve"> adjoint </w:t>
      </w:r>
      <w:r w:rsidR="0015786D">
        <w:rPr>
          <w:rFonts w:cstheme="minorHAnsi"/>
          <w:i/>
          <w:sz w:val="24"/>
          <w:szCs w:val="24"/>
        </w:rPr>
        <w:t>signale que</w:t>
      </w:r>
      <w:r>
        <w:rPr>
          <w:rFonts w:cstheme="minorHAnsi"/>
          <w:i/>
          <w:sz w:val="24"/>
          <w:szCs w:val="24"/>
        </w:rPr>
        <w:t xml:space="preserve"> la Société de Chasse de LA NEUVILLE-SIRE-BERNARD</w:t>
      </w:r>
      <w:r w:rsidR="0015786D">
        <w:rPr>
          <w:rFonts w:cstheme="minorHAnsi"/>
          <w:i/>
          <w:sz w:val="24"/>
          <w:szCs w:val="24"/>
        </w:rPr>
        <w:t xml:space="preserve"> serait</w:t>
      </w:r>
      <w:r>
        <w:rPr>
          <w:rFonts w:cstheme="minorHAnsi"/>
          <w:i/>
          <w:sz w:val="24"/>
          <w:szCs w:val="24"/>
        </w:rPr>
        <w:t xml:space="preserve"> </w:t>
      </w:r>
      <w:proofErr w:type="gramStart"/>
      <w:r w:rsidR="00E53D7F">
        <w:rPr>
          <w:rFonts w:cstheme="minorHAnsi"/>
          <w:i/>
          <w:sz w:val="24"/>
          <w:szCs w:val="24"/>
        </w:rPr>
        <w:t>peut</w:t>
      </w:r>
      <w:r w:rsidR="0015786D">
        <w:rPr>
          <w:rFonts w:cstheme="minorHAnsi"/>
          <w:i/>
          <w:sz w:val="24"/>
          <w:szCs w:val="24"/>
        </w:rPr>
        <w:t xml:space="preserve"> être</w:t>
      </w:r>
      <w:proofErr w:type="gramEnd"/>
      <w:r w:rsidR="0015786D">
        <w:rPr>
          <w:rFonts w:cstheme="minorHAnsi"/>
          <w:i/>
          <w:sz w:val="24"/>
          <w:szCs w:val="24"/>
        </w:rPr>
        <w:t xml:space="preserve"> intéressée pour</w:t>
      </w:r>
      <w:r w:rsidR="00E53D7F">
        <w:rPr>
          <w:rFonts w:cstheme="minorHAnsi"/>
          <w:i/>
          <w:sz w:val="24"/>
          <w:szCs w:val="24"/>
        </w:rPr>
        <w:t xml:space="preserve"> louer ce bois au même tarif</w:t>
      </w:r>
      <w:r w:rsidR="0015786D">
        <w:rPr>
          <w:rFonts w:cstheme="minorHAnsi"/>
          <w:i/>
          <w:sz w:val="24"/>
          <w:szCs w:val="24"/>
        </w:rPr>
        <w:t xml:space="preserve"> que proposé</w:t>
      </w:r>
      <w:r w:rsidR="00E53D7F">
        <w:rPr>
          <w:rFonts w:cstheme="minorHAnsi"/>
          <w:i/>
          <w:sz w:val="24"/>
          <w:szCs w:val="24"/>
        </w:rPr>
        <w:t xml:space="preserve">. </w:t>
      </w:r>
      <w:r w:rsidR="00C31763">
        <w:rPr>
          <w:rFonts w:cstheme="minorHAnsi"/>
          <w:i/>
          <w:sz w:val="24"/>
          <w:szCs w:val="24"/>
        </w:rPr>
        <w:t>Une information sera affichée en mairie. Les membres du conseil municipal demandent de ne faire qu’un bail annuel</w:t>
      </w:r>
      <w:r w:rsidR="0015786D">
        <w:rPr>
          <w:rFonts w:cstheme="minorHAnsi"/>
          <w:i/>
          <w:sz w:val="24"/>
          <w:szCs w:val="24"/>
        </w:rPr>
        <w:t xml:space="preserve"> réservé </w:t>
      </w:r>
      <w:r w:rsidR="00C31763">
        <w:rPr>
          <w:rFonts w:cstheme="minorHAnsi"/>
          <w:i/>
          <w:sz w:val="24"/>
          <w:szCs w:val="24"/>
        </w:rPr>
        <w:t>aux habitants de LA NEUVILLE-SIRE-BERNARD</w:t>
      </w:r>
      <w:r w:rsidR="0015786D">
        <w:rPr>
          <w:rFonts w:cstheme="minorHAnsi"/>
          <w:i/>
          <w:sz w:val="24"/>
          <w:szCs w:val="24"/>
        </w:rPr>
        <w:t>.</w:t>
      </w:r>
    </w:p>
    <w:p w14:paraId="126103A7" w14:textId="0B4C2CC8" w:rsidR="008D2499" w:rsidRDefault="00C31763" w:rsidP="008D2499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La Société de chasse va être contactée et si elle n’est pas intéressée, la location sera attribuée à la 1</w:t>
      </w:r>
      <w:r w:rsidRPr="00C31763">
        <w:rPr>
          <w:rFonts w:cstheme="minorHAnsi"/>
          <w:i/>
          <w:sz w:val="24"/>
          <w:szCs w:val="24"/>
          <w:vertAlign w:val="superscript"/>
        </w:rPr>
        <w:t>ère</w:t>
      </w:r>
      <w:r>
        <w:rPr>
          <w:rFonts w:cstheme="minorHAnsi"/>
          <w:i/>
          <w:sz w:val="24"/>
          <w:szCs w:val="24"/>
        </w:rPr>
        <w:t xml:space="preserve"> personne qui aura répondu.</w:t>
      </w:r>
    </w:p>
    <w:p w14:paraId="4059FF79" w14:textId="4D36D689" w:rsidR="006A4708" w:rsidRDefault="006A4708" w:rsidP="008D2499">
      <w:pPr>
        <w:pStyle w:val="Sansinterligne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4BD1174B" w14:textId="77777777" w:rsidR="006A4708" w:rsidRDefault="006A4708" w:rsidP="008D2499">
      <w:pPr>
        <w:pStyle w:val="Sansinterligne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7A2F35FD" w14:textId="4EEBCE72" w:rsidR="003E3AED" w:rsidRDefault="003E3AED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31FEC553" w14:textId="3F2B6DFF" w:rsidR="00C14AC9" w:rsidRPr="00C14AC9" w:rsidRDefault="00C14AC9" w:rsidP="00C14AC9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 w:rsidRPr="00C14AC9">
        <w:rPr>
          <w:rFonts w:asciiTheme="majorHAnsi" w:hAnsiTheme="majorHAnsi"/>
          <w:b/>
          <w:sz w:val="24"/>
          <w:szCs w:val="24"/>
        </w:rPr>
        <w:t xml:space="preserve">Délibération n° </w:t>
      </w:r>
      <w:r w:rsidR="008D2499">
        <w:rPr>
          <w:rFonts w:asciiTheme="majorHAnsi" w:hAnsiTheme="majorHAnsi"/>
          <w:b/>
          <w:sz w:val="24"/>
          <w:szCs w:val="24"/>
        </w:rPr>
        <w:t>3</w:t>
      </w:r>
      <w:r w:rsidR="00285B8C">
        <w:rPr>
          <w:rFonts w:asciiTheme="majorHAnsi" w:hAnsiTheme="majorHAnsi"/>
          <w:b/>
          <w:sz w:val="24"/>
          <w:szCs w:val="24"/>
        </w:rPr>
        <w:t>6</w:t>
      </w:r>
      <w:r w:rsidRPr="00C14AC9">
        <w:rPr>
          <w:rFonts w:asciiTheme="majorHAnsi" w:hAnsiTheme="majorHAnsi"/>
          <w:b/>
          <w:sz w:val="24"/>
          <w:szCs w:val="24"/>
        </w:rPr>
        <w:t xml:space="preserve">/06/2021 </w:t>
      </w:r>
      <w:r>
        <w:rPr>
          <w:rFonts w:asciiTheme="majorHAnsi" w:hAnsiTheme="majorHAnsi"/>
          <w:b/>
          <w:sz w:val="24"/>
          <w:szCs w:val="24"/>
        </w:rPr>
        <w:t xml:space="preserve">– Devis pour les enrobés « Rue de la Mairie » et « Rue des </w:t>
      </w:r>
      <w:r w:rsidR="003E3AED">
        <w:rPr>
          <w:rFonts w:asciiTheme="majorHAnsi" w:hAnsiTheme="majorHAnsi"/>
          <w:b/>
          <w:sz w:val="24"/>
          <w:szCs w:val="24"/>
        </w:rPr>
        <w:t>É</w:t>
      </w:r>
      <w:r>
        <w:rPr>
          <w:rFonts w:asciiTheme="majorHAnsi" w:hAnsiTheme="majorHAnsi"/>
          <w:b/>
          <w:sz w:val="24"/>
          <w:szCs w:val="24"/>
        </w:rPr>
        <w:t>coles »</w:t>
      </w:r>
    </w:p>
    <w:p w14:paraId="15E4C604" w14:textId="6B6CFCFA" w:rsidR="00C14AC9" w:rsidRDefault="00C14AC9" w:rsidP="00C14AC9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3C04C279" w14:textId="77777777" w:rsidR="00F26930" w:rsidRDefault="000F5241" w:rsidP="000F5241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Monsieur le Maire donne lecture du devis de travaux de voirie « Rue de la Mairie » et « Rue des Écoles » présenté par Monsieur Stéphane BRAILLY, dans le cadre d’un groupement de commandes sur le territoire de la CCALN</w:t>
      </w:r>
      <w:r w:rsidR="00F26930">
        <w:rPr>
          <w:rFonts w:cstheme="minorHAnsi"/>
          <w:i/>
          <w:sz w:val="24"/>
          <w:szCs w:val="24"/>
        </w:rPr>
        <w:t> :</w:t>
      </w:r>
    </w:p>
    <w:p w14:paraId="6A8EA000" w14:textId="77777777" w:rsidR="00F26930" w:rsidRDefault="00F26930" w:rsidP="000F5241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5AB25F20" w14:textId="7C9DFAC5" w:rsidR="00F26930" w:rsidRPr="00F26930" w:rsidRDefault="00F26930" w:rsidP="00F26930">
      <w:pPr>
        <w:pStyle w:val="Sansinterligne"/>
        <w:numPr>
          <w:ilvl w:val="0"/>
          <w:numId w:val="40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Rue de la Mairie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E53D7F">
        <w:rPr>
          <w:rFonts w:cstheme="minorHAnsi"/>
          <w:i/>
          <w:sz w:val="24"/>
          <w:szCs w:val="24"/>
        </w:rPr>
        <w:t>11.412€91 H</w:t>
      </w:r>
      <w:r>
        <w:rPr>
          <w:rFonts w:cstheme="minorHAnsi"/>
          <w:i/>
          <w:sz w:val="24"/>
          <w:szCs w:val="24"/>
        </w:rPr>
        <w:t>.T.</w:t>
      </w:r>
    </w:p>
    <w:p w14:paraId="543B8482" w14:textId="77777777" w:rsidR="00F26930" w:rsidRPr="00F26930" w:rsidRDefault="00F26930" w:rsidP="00F26930">
      <w:pPr>
        <w:pStyle w:val="Sansinterligne"/>
        <w:numPr>
          <w:ilvl w:val="0"/>
          <w:numId w:val="40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Rue des Écoles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proofErr w:type="gramStart"/>
      <w:r>
        <w:rPr>
          <w:rFonts w:cstheme="minorHAnsi"/>
          <w:i/>
          <w:sz w:val="24"/>
          <w:szCs w:val="24"/>
        </w:rPr>
        <w:tab/>
        <w:t xml:space="preserve">  6</w:t>
      </w:r>
      <w:proofErr w:type="gramEnd"/>
      <w:r>
        <w:rPr>
          <w:rFonts w:cstheme="minorHAnsi"/>
          <w:i/>
          <w:sz w:val="24"/>
          <w:szCs w:val="24"/>
        </w:rPr>
        <w:t>.239€50 H.T.</w:t>
      </w:r>
    </w:p>
    <w:p w14:paraId="3F43B17B" w14:textId="58FF4139" w:rsidR="00F26930" w:rsidRPr="00F26930" w:rsidRDefault="00F26930" w:rsidP="00F26930">
      <w:pPr>
        <w:pStyle w:val="Sansinterligne"/>
        <w:numPr>
          <w:ilvl w:val="0"/>
          <w:numId w:val="40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TOTAL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E53D7F">
        <w:rPr>
          <w:rFonts w:cstheme="minorHAnsi"/>
          <w:i/>
          <w:sz w:val="24"/>
          <w:szCs w:val="24"/>
        </w:rPr>
        <w:t>17.652,41</w:t>
      </w:r>
      <w:r>
        <w:rPr>
          <w:rFonts w:cstheme="minorHAnsi"/>
          <w:i/>
          <w:sz w:val="24"/>
          <w:szCs w:val="24"/>
        </w:rPr>
        <w:t xml:space="preserve"> H.T.</w:t>
      </w:r>
      <w:r w:rsidR="00E53D7F">
        <w:rPr>
          <w:rFonts w:cstheme="minorHAnsi"/>
          <w:i/>
          <w:sz w:val="24"/>
          <w:szCs w:val="24"/>
        </w:rPr>
        <w:t xml:space="preserve"> </w:t>
      </w:r>
    </w:p>
    <w:p w14:paraId="7CA7FC3D" w14:textId="77777777" w:rsidR="00F26930" w:rsidRDefault="00F26930" w:rsidP="00F26930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56C88975" w14:textId="66AAD116" w:rsidR="00F26930" w:rsidRDefault="00E146F5" w:rsidP="00F26930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Après en avoir délibéré</w:t>
      </w:r>
      <w:r w:rsidR="00E53D7F">
        <w:rPr>
          <w:rFonts w:cstheme="minorHAnsi"/>
          <w:b/>
          <w:i/>
          <w:sz w:val="24"/>
          <w:szCs w:val="24"/>
        </w:rPr>
        <w:t xml:space="preserve"> et à l’unanimité</w:t>
      </w:r>
      <w:r>
        <w:rPr>
          <w:rFonts w:cstheme="minorHAnsi"/>
          <w:b/>
          <w:i/>
          <w:sz w:val="24"/>
          <w:szCs w:val="24"/>
        </w:rPr>
        <w:t>, par</w:t>
      </w:r>
      <w:r w:rsidR="00F26930" w:rsidRPr="00F26930">
        <w:rPr>
          <w:rFonts w:cstheme="minorHAnsi"/>
          <w:b/>
          <w:i/>
          <w:sz w:val="24"/>
          <w:szCs w:val="24"/>
        </w:rPr>
        <w:t xml:space="preserve">, les membres du conseil municipal adoptent le devis d’un montant de </w:t>
      </w:r>
      <w:r w:rsidR="00E53D7F">
        <w:rPr>
          <w:rFonts w:cstheme="minorHAnsi"/>
          <w:b/>
          <w:i/>
          <w:sz w:val="24"/>
          <w:szCs w:val="24"/>
        </w:rPr>
        <w:t>17.652€41</w:t>
      </w:r>
      <w:r w:rsidR="00F26930" w:rsidRPr="00F26930">
        <w:rPr>
          <w:rFonts w:cstheme="minorHAnsi"/>
          <w:b/>
          <w:i/>
          <w:sz w:val="24"/>
          <w:szCs w:val="24"/>
        </w:rPr>
        <w:t xml:space="preserve"> hors taxe présenté par Monsieur </w:t>
      </w:r>
      <w:r w:rsidR="00E53D7F">
        <w:rPr>
          <w:rFonts w:cstheme="minorHAnsi"/>
          <w:b/>
          <w:i/>
          <w:sz w:val="24"/>
          <w:szCs w:val="24"/>
        </w:rPr>
        <w:t xml:space="preserve">Stéphane BRAILLY </w:t>
      </w:r>
      <w:r w:rsidR="00F26930" w:rsidRPr="00F26930">
        <w:rPr>
          <w:rFonts w:cstheme="minorHAnsi"/>
          <w:b/>
          <w:i/>
          <w:sz w:val="24"/>
          <w:szCs w:val="24"/>
        </w:rPr>
        <w:t>dans le cadre d’un groupement de commande sur le territoire de la CCALN, pour les travaux de voirie « Rue de la Mairie » et « Rue des Écoles »</w:t>
      </w:r>
      <w:r w:rsidR="006A4708">
        <w:rPr>
          <w:rFonts w:cstheme="minorHAnsi"/>
          <w:i/>
          <w:sz w:val="24"/>
          <w:szCs w:val="24"/>
        </w:rPr>
        <w:t>.</w:t>
      </w:r>
    </w:p>
    <w:p w14:paraId="42241A40" w14:textId="77777777" w:rsidR="006A4708" w:rsidRDefault="006A4708" w:rsidP="00F26930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73FD057A" w14:textId="14BB38E1" w:rsidR="003E3AED" w:rsidRPr="00C14AC9" w:rsidRDefault="003E3AED" w:rsidP="00EB72DC">
      <w:pPr>
        <w:pStyle w:val="Sansinterligne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6FBB7EFD" w14:textId="6A235BCB" w:rsidR="00C14AC9" w:rsidRPr="00C14AC9" w:rsidRDefault="00C14AC9" w:rsidP="00C14AC9">
      <w:pPr>
        <w:shd w:val="clear" w:color="auto" w:fill="C6D9F1" w:themeFill="text2" w:themeFillTint="33"/>
        <w:jc w:val="both"/>
        <w:rPr>
          <w:rFonts w:asciiTheme="majorHAnsi" w:hAnsiTheme="majorHAnsi"/>
          <w:sz w:val="24"/>
          <w:szCs w:val="24"/>
        </w:rPr>
      </w:pPr>
      <w:r w:rsidRPr="00C14AC9">
        <w:rPr>
          <w:rFonts w:asciiTheme="majorHAnsi" w:hAnsiTheme="majorHAnsi"/>
          <w:b/>
          <w:sz w:val="24"/>
          <w:szCs w:val="24"/>
        </w:rPr>
        <w:t xml:space="preserve">Délibération n° </w:t>
      </w:r>
      <w:r w:rsidR="00F31BFF">
        <w:rPr>
          <w:rFonts w:asciiTheme="majorHAnsi" w:hAnsiTheme="majorHAnsi"/>
          <w:b/>
          <w:sz w:val="24"/>
          <w:szCs w:val="24"/>
        </w:rPr>
        <w:t>3</w:t>
      </w:r>
      <w:r w:rsidR="00285B8C">
        <w:rPr>
          <w:rFonts w:asciiTheme="majorHAnsi" w:hAnsiTheme="majorHAnsi"/>
          <w:b/>
          <w:sz w:val="24"/>
          <w:szCs w:val="24"/>
        </w:rPr>
        <w:t>7</w:t>
      </w:r>
      <w:r w:rsidRPr="00C14AC9">
        <w:rPr>
          <w:rFonts w:asciiTheme="majorHAnsi" w:hAnsiTheme="majorHAnsi"/>
          <w:b/>
          <w:sz w:val="24"/>
          <w:szCs w:val="24"/>
        </w:rPr>
        <w:t xml:space="preserve">/06/2021 </w:t>
      </w:r>
      <w:r>
        <w:rPr>
          <w:rFonts w:asciiTheme="majorHAnsi" w:hAnsiTheme="majorHAnsi"/>
          <w:b/>
          <w:sz w:val="24"/>
          <w:szCs w:val="24"/>
        </w:rPr>
        <w:t>– Travaux d’extension des WC du secrétariat</w:t>
      </w:r>
    </w:p>
    <w:p w14:paraId="43E9FC76" w14:textId="0F58F34E" w:rsidR="00C14AC9" w:rsidRDefault="00C14AC9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2F7C0AFF" w14:textId="196D5BDD" w:rsidR="00E53D7F" w:rsidRDefault="00E53D7F" w:rsidP="00E53D7F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Monsieur le Maire donne la parole au 2</w:t>
      </w:r>
      <w:r w:rsidRPr="00E53D7F">
        <w:rPr>
          <w:rFonts w:cstheme="minorHAnsi"/>
          <w:i/>
          <w:sz w:val="24"/>
          <w:szCs w:val="24"/>
          <w:vertAlign w:val="superscript"/>
        </w:rPr>
        <w:t>ème</w:t>
      </w:r>
      <w:r>
        <w:rPr>
          <w:rFonts w:cstheme="minorHAnsi"/>
          <w:i/>
          <w:sz w:val="24"/>
          <w:szCs w:val="24"/>
        </w:rPr>
        <w:t xml:space="preserve"> adjoint au maire pour la présentation des devis pour les travaux d’extension des WC au secrétariat.</w:t>
      </w:r>
    </w:p>
    <w:p w14:paraId="1369F2BF" w14:textId="661CDC26" w:rsidR="00E53D7F" w:rsidRDefault="00E53D7F" w:rsidP="00E53D7F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7C369C21" w14:textId="575A26BE" w:rsidR="00E53D7F" w:rsidRDefault="00E53D7F" w:rsidP="00E53D7F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Monsieur le 2</w:t>
      </w:r>
      <w:r w:rsidRPr="00E53D7F">
        <w:rPr>
          <w:rFonts w:cstheme="minorHAnsi"/>
          <w:i/>
          <w:sz w:val="24"/>
          <w:szCs w:val="24"/>
          <w:vertAlign w:val="superscript"/>
        </w:rPr>
        <w:t>ème</w:t>
      </w:r>
      <w:r>
        <w:rPr>
          <w:rFonts w:cstheme="minorHAnsi"/>
          <w:i/>
          <w:sz w:val="24"/>
          <w:szCs w:val="24"/>
        </w:rPr>
        <w:t xml:space="preserve"> adjoint présente les devis suivants :</w:t>
      </w:r>
    </w:p>
    <w:p w14:paraId="388D19BF" w14:textId="172B431D" w:rsidR="00E53D7F" w:rsidRDefault="00E53D7F" w:rsidP="00E53D7F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71BA7ECE" w14:textId="0F94CAEC" w:rsidR="00E53D7F" w:rsidRDefault="00E53D7F" w:rsidP="00E53D7F">
      <w:pPr>
        <w:pStyle w:val="Sansinterligne"/>
        <w:numPr>
          <w:ilvl w:val="0"/>
          <w:numId w:val="40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DUCHAUSSOY de LE PLESSIER-ROZAINVILLERS</w:t>
      </w:r>
    </w:p>
    <w:p w14:paraId="0D214535" w14:textId="2FC2DE27" w:rsidR="00E53D7F" w:rsidRDefault="00E53D7F" w:rsidP="00E53D7F">
      <w:pPr>
        <w:pStyle w:val="Sansinterligne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proofErr w:type="gramStart"/>
      <w:r>
        <w:rPr>
          <w:rFonts w:cstheme="minorHAnsi"/>
          <w:i/>
          <w:sz w:val="24"/>
          <w:szCs w:val="24"/>
        </w:rPr>
        <w:t>sans</w:t>
      </w:r>
      <w:proofErr w:type="gramEnd"/>
      <w:r>
        <w:rPr>
          <w:rFonts w:cstheme="minorHAnsi"/>
          <w:i/>
          <w:sz w:val="24"/>
          <w:szCs w:val="24"/>
        </w:rPr>
        <w:t xml:space="preserve"> plomberie ni électricité)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11.303€56 T.T.C.</w:t>
      </w:r>
    </w:p>
    <w:p w14:paraId="61D14952" w14:textId="7A7661B7" w:rsidR="00E53D7F" w:rsidRDefault="00E53D7F" w:rsidP="00E53D7F">
      <w:pPr>
        <w:pStyle w:val="Sansinterligne"/>
        <w:numPr>
          <w:ilvl w:val="0"/>
          <w:numId w:val="40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Franck BOURDELEAU de DAVENESCOURT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11.925€00 T.T.C.</w:t>
      </w:r>
    </w:p>
    <w:p w14:paraId="6D0E2530" w14:textId="0908DF76" w:rsidR="00E53D7F" w:rsidRDefault="00E53D7F" w:rsidP="00E53D7F">
      <w:pPr>
        <w:pStyle w:val="Sansinterligne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proofErr w:type="gramStart"/>
      <w:r>
        <w:rPr>
          <w:rFonts w:cstheme="minorHAnsi"/>
          <w:i/>
          <w:sz w:val="24"/>
          <w:szCs w:val="24"/>
        </w:rPr>
        <w:t>plomberie</w:t>
      </w:r>
      <w:proofErr w:type="gramEnd"/>
      <w:r>
        <w:rPr>
          <w:rFonts w:cstheme="minorHAnsi"/>
          <w:i/>
          <w:sz w:val="24"/>
          <w:szCs w:val="24"/>
        </w:rPr>
        <w:t xml:space="preserve"> et électricité incorporées)</w:t>
      </w:r>
    </w:p>
    <w:p w14:paraId="34716040" w14:textId="16D9D2CD" w:rsidR="00E53D7F" w:rsidRDefault="00E53D7F" w:rsidP="00E53D7F">
      <w:pPr>
        <w:pStyle w:val="Sansinterligne"/>
        <w:numPr>
          <w:ilvl w:val="0"/>
          <w:numId w:val="40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 Doms Construction de MONTDIDIER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15.017€58 T.T.C.</w:t>
      </w:r>
    </w:p>
    <w:p w14:paraId="3424CF5E" w14:textId="40EA8DFD" w:rsidR="00E53D7F" w:rsidRDefault="00E53D7F" w:rsidP="00E53D7F">
      <w:pPr>
        <w:pStyle w:val="Sansinterligne"/>
        <w:ind w:left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proofErr w:type="gramStart"/>
      <w:r>
        <w:rPr>
          <w:rFonts w:cstheme="minorHAnsi"/>
          <w:i/>
          <w:sz w:val="24"/>
          <w:szCs w:val="24"/>
        </w:rPr>
        <w:t>plomberie</w:t>
      </w:r>
      <w:proofErr w:type="gramEnd"/>
      <w:r>
        <w:rPr>
          <w:rFonts w:cstheme="minorHAnsi"/>
          <w:i/>
          <w:sz w:val="24"/>
          <w:szCs w:val="24"/>
        </w:rPr>
        <w:t xml:space="preserve"> et électricité incorporées)</w:t>
      </w:r>
    </w:p>
    <w:p w14:paraId="654BD287" w14:textId="6BD4411C" w:rsidR="00E53D7F" w:rsidRDefault="00E53D7F" w:rsidP="00E53D7F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48D2BAB2" w14:textId="258B7054" w:rsidR="00E53D7F" w:rsidRPr="00E53D7F" w:rsidRDefault="00E53D7F" w:rsidP="00E53D7F">
      <w:pPr>
        <w:pStyle w:val="Sansinterligne"/>
        <w:jc w:val="both"/>
        <w:rPr>
          <w:rFonts w:cstheme="minorHAnsi"/>
          <w:b/>
          <w:i/>
          <w:sz w:val="24"/>
          <w:szCs w:val="24"/>
        </w:rPr>
      </w:pPr>
      <w:r w:rsidRPr="00E53D7F">
        <w:rPr>
          <w:rFonts w:cstheme="minorHAnsi"/>
          <w:b/>
          <w:i/>
          <w:sz w:val="24"/>
          <w:szCs w:val="24"/>
        </w:rPr>
        <w:t>Après en avoir délibéré, par 7 voix pour et 1 abstention, l’Assemblée délibérante opte pour le devis de Monsieu</w:t>
      </w:r>
      <w:r w:rsidR="007E78D2">
        <w:rPr>
          <w:rFonts w:cstheme="minorHAnsi"/>
          <w:b/>
          <w:i/>
          <w:sz w:val="24"/>
          <w:szCs w:val="24"/>
        </w:rPr>
        <w:t xml:space="preserve">r Franck BOURDELEAU – 31 rue </w:t>
      </w:r>
      <w:proofErr w:type="spellStart"/>
      <w:r w:rsidRPr="00E53D7F">
        <w:rPr>
          <w:rFonts w:cstheme="minorHAnsi"/>
          <w:b/>
          <w:i/>
          <w:sz w:val="24"/>
          <w:szCs w:val="24"/>
        </w:rPr>
        <w:t>Canteraine</w:t>
      </w:r>
      <w:proofErr w:type="spellEnd"/>
      <w:r w:rsidRPr="00E53D7F">
        <w:rPr>
          <w:rFonts w:cstheme="minorHAnsi"/>
          <w:b/>
          <w:i/>
          <w:sz w:val="24"/>
          <w:szCs w:val="24"/>
        </w:rPr>
        <w:t xml:space="preserve"> à DAVENESCOURT pour la somme de 11.925€00 T.T.C. pour les travaux d’extension des WC du secrétariat.</w:t>
      </w:r>
    </w:p>
    <w:p w14:paraId="4FBB3AD3" w14:textId="6A5DCE73" w:rsidR="00E53D7F" w:rsidRDefault="00E53D7F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2BC6113B" w14:textId="77777777" w:rsidR="00E53D7F" w:rsidRDefault="00E53D7F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095979C7" w14:textId="5C398071" w:rsidR="00C14AC9" w:rsidRDefault="00C14AC9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  <w:r>
        <w:rPr>
          <w:rFonts w:cstheme="minorHAnsi"/>
          <w:b/>
          <w:i/>
          <w:sz w:val="24"/>
          <w:szCs w:val="24"/>
          <w:highlight w:val="yellow"/>
          <w:u w:val="single"/>
        </w:rPr>
        <w:t>Demande d’utilisation du DIF de Monsieur Stéphane BARBIER</w:t>
      </w:r>
    </w:p>
    <w:p w14:paraId="332086B1" w14:textId="5BDD0116" w:rsidR="00EB72DC" w:rsidRDefault="00EB72DC" w:rsidP="00EB72DC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Monsieur le Maire donne </w:t>
      </w:r>
      <w:r w:rsidR="00405169">
        <w:rPr>
          <w:rFonts w:cstheme="minorHAnsi"/>
          <w:i/>
          <w:sz w:val="24"/>
          <w:szCs w:val="24"/>
        </w:rPr>
        <w:t>la parole au 2</w:t>
      </w:r>
      <w:r w:rsidR="00405169" w:rsidRPr="00405169">
        <w:rPr>
          <w:rFonts w:cstheme="minorHAnsi"/>
          <w:i/>
          <w:sz w:val="24"/>
          <w:szCs w:val="24"/>
          <w:vertAlign w:val="superscript"/>
        </w:rPr>
        <w:t>ème</w:t>
      </w:r>
      <w:r w:rsidR="00405169">
        <w:rPr>
          <w:rFonts w:cstheme="minorHAnsi"/>
          <w:i/>
          <w:sz w:val="24"/>
          <w:szCs w:val="24"/>
        </w:rPr>
        <w:t xml:space="preserve"> adjoint au mai</w:t>
      </w:r>
      <w:r w:rsidR="00362EB4">
        <w:rPr>
          <w:rFonts w:cstheme="minorHAnsi"/>
          <w:i/>
          <w:sz w:val="24"/>
          <w:szCs w:val="24"/>
        </w:rPr>
        <w:t xml:space="preserve">re </w:t>
      </w:r>
      <w:proofErr w:type="gramStart"/>
      <w:r w:rsidR="00362EB4">
        <w:rPr>
          <w:rFonts w:cstheme="minorHAnsi"/>
          <w:i/>
          <w:sz w:val="24"/>
          <w:szCs w:val="24"/>
        </w:rPr>
        <w:t xml:space="preserve">qui  </w:t>
      </w:r>
      <w:r w:rsidR="00405169">
        <w:rPr>
          <w:rFonts w:cstheme="minorHAnsi"/>
          <w:i/>
          <w:sz w:val="24"/>
          <w:szCs w:val="24"/>
        </w:rPr>
        <w:t>donne</w:t>
      </w:r>
      <w:proofErr w:type="gramEnd"/>
      <w:r w:rsidR="00405169">
        <w:rPr>
          <w:rFonts w:cstheme="minorHAnsi"/>
          <w:i/>
          <w:sz w:val="24"/>
          <w:szCs w:val="24"/>
        </w:rPr>
        <w:t xml:space="preserve"> lecture de sa lettre pour</w:t>
      </w:r>
      <w:r>
        <w:rPr>
          <w:rFonts w:cstheme="minorHAnsi"/>
          <w:i/>
          <w:sz w:val="24"/>
          <w:szCs w:val="24"/>
        </w:rPr>
        <w:t xml:space="preserve"> l’utilisation du DIF ELUS afin de suivre une formation sur le « Règlement général sur la Protection des Données personnelles ». Le Conseil Municipal émet un avis favorable.</w:t>
      </w:r>
    </w:p>
    <w:p w14:paraId="5C0F5A28" w14:textId="4A88A69F" w:rsidR="00EB72DC" w:rsidRDefault="00EB72DC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highlight w:val="yellow"/>
          <w:u w:val="single"/>
        </w:rPr>
      </w:pPr>
    </w:p>
    <w:p w14:paraId="17742E42" w14:textId="63E7F31C" w:rsidR="00310F8E" w:rsidRPr="00C14AC9" w:rsidRDefault="00310F8E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  <w:r w:rsidRPr="00C14AC9">
        <w:rPr>
          <w:rFonts w:cstheme="minorHAnsi"/>
          <w:b/>
          <w:i/>
          <w:sz w:val="24"/>
          <w:szCs w:val="24"/>
          <w:highlight w:val="yellow"/>
          <w:u w:val="single"/>
        </w:rPr>
        <w:t>Bureau de vote pour les élections départementales et régionales des 20 et 27 juin 2021</w:t>
      </w:r>
    </w:p>
    <w:p w14:paraId="5F1F5D8F" w14:textId="12FD30EC" w:rsidR="00310F8E" w:rsidRDefault="00310F8E" w:rsidP="00310F8E">
      <w:pPr>
        <w:pStyle w:val="Sansinterligne"/>
        <w:jc w:val="both"/>
        <w:rPr>
          <w:rFonts w:cstheme="minorHAnsi"/>
          <w:i/>
          <w:sz w:val="24"/>
          <w:szCs w:val="24"/>
        </w:rPr>
      </w:pPr>
      <w:r w:rsidRPr="00C14AC9">
        <w:rPr>
          <w:rFonts w:cstheme="minorHAnsi"/>
          <w:i/>
          <w:sz w:val="24"/>
          <w:szCs w:val="24"/>
        </w:rPr>
        <w:t>Les membres du Conseil Municipal prévoient les bureaux de vote pour les Élections départementales et des élections régionales des 20 et 27 juin 2021.</w:t>
      </w:r>
    </w:p>
    <w:p w14:paraId="164A9811" w14:textId="77777777" w:rsidR="00362EB4" w:rsidRDefault="00362EB4" w:rsidP="00310F8E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46FCCA76" w14:textId="59592A8F" w:rsidR="00B52620" w:rsidRDefault="00B52620" w:rsidP="00310F8E">
      <w:pPr>
        <w:pStyle w:val="Sansinterligne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Monsieur le Maire informe que les autotests seront à récupérer à la Communauté de Communes Avre, Luce et </w:t>
      </w:r>
      <w:proofErr w:type="spellStart"/>
      <w:r>
        <w:rPr>
          <w:rFonts w:cstheme="minorHAnsi"/>
          <w:i/>
          <w:sz w:val="24"/>
          <w:szCs w:val="24"/>
        </w:rPr>
        <w:t>Noye</w:t>
      </w:r>
      <w:proofErr w:type="spellEnd"/>
      <w:r>
        <w:rPr>
          <w:rFonts w:cstheme="minorHAnsi"/>
          <w:i/>
          <w:sz w:val="24"/>
          <w:szCs w:val="24"/>
        </w:rPr>
        <w:t xml:space="preserve"> ainsi que le reste du matériel sanitaire qui sont fournis par l’État.</w:t>
      </w:r>
    </w:p>
    <w:p w14:paraId="4CC29E78" w14:textId="657A1262" w:rsidR="006A4281" w:rsidRDefault="006A4281" w:rsidP="00310F8E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1720316A" w14:textId="77777777" w:rsidR="006A4281" w:rsidRPr="00C14AC9" w:rsidRDefault="006A4281" w:rsidP="00310F8E">
      <w:pPr>
        <w:pStyle w:val="Sansinterligne"/>
        <w:jc w:val="both"/>
        <w:rPr>
          <w:rFonts w:cstheme="minorHAnsi"/>
          <w:i/>
          <w:sz w:val="24"/>
          <w:szCs w:val="24"/>
        </w:rPr>
      </w:pPr>
    </w:p>
    <w:p w14:paraId="29C91317" w14:textId="572D2743" w:rsidR="00C14AC9" w:rsidRPr="00C14AC9" w:rsidRDefault="00C14AC9" w:rsidP="00310F8E">
      <w:pPr>
        <w:pStyle w:val="Sansinterligne"/>
        <w:ind w:right="567"/>
        <w:jc w:val="both"/>
        <w:rPr>
          <w:rFonts w:cstheme="minorHAnsi"/>
          <w:b/>
          <w:i/>
          <w:sz w:val="24"/>
          <w:szCs w:val="24"/>
          <w:u w:val="single"/>
        </w:rPr>
      </w:pPr>
    </w:p>
    <w:p w14:paraId="2E63AE70" w14:textId="06F2B345" w:rsidR="00B52620" w:rsidRPr="00B52620" w:rsidRDefault="00B52620" w:rsidP="00B52620">
      <w:pPr>
        <w:pStyle w:val="Sansinterligne"/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QUESTIONS DIVERSES</w:t>
      </w:r>
    </w:p>
    <w:p w14:paraId="19A49256" w14:textId="00CF5E5C" w:rsidR="00C14AC9" w:rsidRPr="00B421E7" w:rsidRDefault="00B421E7" w:rsidP="00B421E7">
      <w:pPr>
        <w:pStyle w:val="Sansinterligne"/>
        <w:numPr>
          <w:ilvl w:val="0"/>
          <w:numId w:val="36"/>
        </w:numPr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>Monsieur le Maire donne lecture des remerciements de Madame Nathalie DARCIS pour le geste des membres du Conseil Municipal lors du décès de son frère Frédéric DOUCHET.</w:t>
      </w:r>
    </w:p>
    <w:p w14:paraId="3A07F324" w14:textId="53D0FA0A" w:rsidR="00B421E7" w:rsidRPr="00B421E7" w:rsidRDefault="00B421E7" w:rsidP="00B421E7">
      <w:pPr>
        <w:pStyle w:val="Sansinterligne"/>
        <w:numPr>
          <w:ilvl w:val="0"/>
          <w:numId w:val="36"/>
        </w:numPr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>Monsieur le Maire informe le Conseil Municipal qu’il a reçu un message de Monsieur Stéphane DELANEAU, maire de BRACHES, pour un feu d’a</w:t>
      </w:r>
      <w:r w:rsidR="00FE3FE6">
        <w:rPr>
          <w:rFonts w:cstheme="minorHAnsi"/>
          <w:i/>
        </w:rPr>
        <w:t>rtifice commun le 13 juillet 202</w:t>
      </w:r>
      <w:r>
        <w:rPr>
          <w:rFonts w:cstheme="minorHAnsi"/>
          <w:i/>
        </w:rPr>
        <w:t>1. Le Conseil municipal approuve cette proposition.</w:t>
      </w:r>
    </w:p>
    <w:p w14:paraId="10FA6DE0" w14:textId="513EF0CA" w:rsidR="00B421E7" w:rsidRPr="00B421E7" w:rsidRDefault="00B421E7" w:rsidP="00B421E7">
      <w:pPr>
        <w:pStyle w:val="Sansinterligne"/>
        <w:numPr>
          <w:ilvl w:val="0"/>
          <w:numId w:val="36"/>
        </w:numPr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>Madame Marie-Annick BARON signale qu’elle a été contactée par un habitant du Chemin du Moulin pour la mise en place d’un panneau indiquant « Le Chemin du Moulin ». Le Conseil Municipal émet un avis favorable.</w:t>
      </w:r>
    </w:p>
    <w:p w14:paraId="1C52F5D2" w14:textId="4836CA66" w:rsidR="00B421E7" w:rsidRPr="00B421E7" w:rsidRDefault="00B421E7" w:rsidP="00B421E7">
      <w:pPr>
        <w:pStyle w:val="Sansinterligne"/>
        <w:numPr>
          <w:ilvl w:val="0"/>
          <w:numId w:val="36"/>
        </w:numPr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>Madame Marie-Annick BARON signale qu’elle a été contactée par un habitant du Chemin au Moulin pour les problèmes d’acheminement du courrier à cette habitation ainsi que la remise en état du Chemin du Moulin. Monsieur le Maire et le 2</w:t>
      </w:r>
      <w:r w:rsidRPr="00B421E7">
        <w:rPr>
          <w:rFonts w:cstheme="minorHAnsi"/>
          <w:i/>
          <w:vertAlign w:val="superscript"/>
        </w:rPr>
        <w:t>ème</w:t>
      </w:r>
      <w:r>
        <w:rPr>
          <w:rFonts w:cstheme="minorHAnsi"/>
          <w:i/>
        </w:rPr>
        <w:t xml:space="preserve"> adjoint au maire verront cette situation.</w:t>
      </w:r>
    </w:p>
    <w:p w14:paraId="49EC1416" w14:textId="37795EC1" w:rsidR="00B421E7" w:rsidRDefault="00B421E7" w:rsidP="00B421E7">
      <w:pPr>
        <w:pStyle w:val="Sansinterligne"/>
        <w:numPr>
          <w:ilvl w:val="0"/>
          <w:numId w:val="36"/>
        </w:numPr>
        <w:ind w:right="567"/>
        <w:jc w:val="both"/>
        <w:rPr>
          <w:rFonts w:cstheme="minorHAnsi"/>
          <w:b/>
          <w:i/>
          <w:u w:val="single"/>
        </w:rPr>
      </w:pPr>
      <w:r>
        <w:rPr>
          <w:rFonts w:cstheme="minorHAnsi"/>
          <w:i/>
        </w:rPr>
        <w:t>Madame Marie-Annick BARON signale qu’el</w:t>
      </w:r>
      <w:r w:rsidR="007F0C46">
        <w:rPr>
          <w:rFonts w:cstheme="minorHAnsi"/>
          <w:i/>
        </w:rPr>
        <w:t xml:space="preserve">le a été contactée par un parent d’élève pour la mise en place d’une barrière au niveau de la « Rue de la </w:t>
      </w:r>
      <w:proofErr w:type="spellStart"/>
      <w:r w:rsidR="007F0C46">
        <w:rPr>
          <w:rFonts w:cstheme="minorHAnsi"/>
          <w:i/>
        </w:rPr>
        <w:t>Braches</w:t>
      </w:r>
      <w:proofErr w:type="spellEnd"/>
      <w:r w:rsidR="007F0C46">
        <w:rPr>
          <w:rFonts w:cstheme="minorHAnsi"/>
          <w:i/>
        </w:rPr>
        <w:t> ».</w:t>
      </w:r>
      <w:r w:rsidR="00FE3FE6">
        <w:rPr>
          <w:rFonts w:cstheme="minorHAnsi"/>
          <w:i/>
        </w:rPr>
        <w:t xml:space="preserve"> </w:t>
      </w:r>
      <w:r w:rsidR="0036173B">
        <w:rPr>
          <w:rFonts w:cstheme="minorHAnsi"/>
          <w:i/>
        </w:rPr>
        <w:t>Il est rappelé que les enfants sont sous la responsabilité des parents</w:t>
      </w:r>
      <w:r w:rsidR="00B52620">
        <w:rPr>
          <w:rFonts w:cstheme="minorHAnsi"/>
          <w:i/>
        </w:rPr>
        <w:t>.</w:t>
      </w:r>
    </w:p>
    <w:p w14:paraId="70FC610D" w14:textId="77777777" w:rsidR="00310F8E" w:rsidRDefault="00310F8E" w:rsidP="00310F8E">
      <w:pPr>
        <w:pStyle w:val="Sansinterligne"/>
        <w:ind w:left="360"/>
        <w:jc w:val="both"/>
        <w:rPr>
          <w:rFonts w:cstheme="minorHAnsi"/>
          <w:i/>
        </w:rPr>
      </w:pPr>
    </w:p>
    <w:p w14:paraId="1D24255D" w14:textId="77777777" w:rsidR="00310F8E" w:rsidRDefault="00310F8E" w:rsidP="00310F8E">
      <w:pPr>
        <w:pStyle w:val="Sansinterligne"/>
        <w:ind w:right="567"/>
        <w:jc w:val="both"/>
        <w:rPr>
          <w:rFonts w:cstheme="minorHAnsi"/>
          <w:i/>
        </w:rPr>
      </w:pPr>
    </w:p>
    <w:p w14:paraId="0EBA1B28" w14:textId="25C7EBDE" w:rsidR="00310F8E" w:rsidRDefault="003E40CB" w:rsidP="00310F8E">
      <w:pPr>
        <w:pStyle w:val="Sansinterligne"/>
        <w:ind w:right="567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La séance est levée à </w:t>
      </w:r>
      <w:r w:rsidR="0036173B">
        <w:rPr>
          <w:rFonts w:cstheme="minorHAnsi"/>
          <w:i/>
        </w:rPr>
        <w:t>22h10.</w:t>
      </w:r>
    </w:p>
    <w:p w14:paraId="01B06CB5" w14:textId="375131B8" w:rsidR="00392E45" w:rsidRDefault="00392E45" w:rsidP="00310F8E">
      <w:pPr>
        <w:pStyle w:val="Sansinterligne"/>
        <w:ind w:right="567"/>
        <w:jc w:val="center"/>
        <w:rPr>
          <w:rFonts w:cstheme="minorHAnsi"/>
          <w:i/>
        </w:rPr>
      </w:pPr>
    </w:p>
    <w:p w14:paraId="40ED2CA5" w14:textId="2249C18A" w:rsidR="00392E45" w:rsidRDefault="00392E45" w:rsidP="00310F8E">
      <w:pPr>
        <w:pStyle w:val="Sansinterligne"/>
        <w:ind w:right="567"/>
        <w:jc w:val="center"/>
        <w:rPr>
          <w:rFonts w:cstheme="minorHAnsi"/>
          <w:i/>
        </w:rPr>
      </w:pPr>
    </w:p>
    <w:p w14:paraId="3485DA71" w14:textId="77777777" w:rsidR="009A47C0" w:rsidRPr="00310F8E" w:rsidRDefault="009A47C0" w:rsidP="00310F8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A47C0" w:rsidRPr="00310F8E" w:rsidSect="004D4802">
      <w:footerReference w:type="default" r:id="rId9"/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8AD4" w14:textId="77777777" w:rsidR="009E622D" w:rsidRDefault="009E622D" w:rsidP="00852D03">
      <w:r>
        <w:separator/>
      </w:r>
    </w:p>
  </w:endnote>
  <w:endnote w:type="continuationSeparator" w:id="0">
    <w:p w14:paraId="2E38A163" w14:textId="77777777" w:rsidR="009E622D" w:rsidRDefault="009E622D" w:rsidP="0085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381"/>
      <w:docPartObj>
        <w:docPartGallery w:val="Page Numbers (Bottom of Page)"/>
        <w:docPartUnique/>
      </w:docPartObj>
    </w:sdtPr>
    <w:sdtEndPr/>
    <w:sdtContent>
      <w:p w14:paraId="0D4C55E1" w14:textId="77777777" w:rsidR="00632D9A" w:rsidRDefault="00632D9A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90C46" w14:textId="2D816C8F" w:rsidR="00632D9A" w:rsidRDefault="00632D9A">
                                <w:pPr>
                                  <w:jc w:val="center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fldChar w:fldCharType="begin"/>
                                </w:r>
                                <w:r>
                                  <w:rPr>
                                    <w:lang w:val="fr-FR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lang w:val="fr-FR"/>
                                  </w:rPr>
                                  <w:fldChar w:fldCharType="separate"/>
                                </w:r>
                                <w:r w:rsidR="00081204" w:rsidRPr="0008120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lang w:val="fr-F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kD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fo/nIwZ3pw7Mt5DSIsSTtQeYRuQR&#10;FmNhZVItCy5zcau12heCp+AdJQNiGLbaGAwa+TOcPXfuThyGeAbRnHzgcY/3NIwsYP58jt4NgPG4&#10;0aa9F6pmOFg4GqhEfvKnB9Papf0SdF+qTVlVMM/jSp5NgE07A4fCVnyHxxM7fo3caD1fz4NR4E/X&#10;o8BdrUa3m2Uwmm68WbiarJbLlfcbnusFcVGmqZB4TM9UL/hrmes0w3Js4KpRVZmiOXTJ6Hy7rDR7&#10;4qAUG/p1gJwsG5+7QXhBLBcheX7g3vnRaDOdz0bBJghHUKzzketFd9HUDaJgtTkP6aGU4tNDYvuF&#10;E4V+aKvp1dhc+r2Mjcd12YIWV2W9cObDIh5jDa5lSqlteVnZ8QkU6P4RCkh3n2iqWCxSW67tYXsA&#10;K1jGW5U+Q+1qBZUFbIcGAoNC6V8ctgcxXjjm5x3XwmHV1xLqH5W7H+h+sO0HXCawdeG0DrPDZWsV&#10;ftfoMi/AsmWYVLegRVlJ1Xv0gnSMBAF96wTMDo9sBgadquPEUvkzqyPLqrL5qnf3TCdPBA/Jg1p5&#10;Inf+ZBDDTiax71rKz4jYPE6K9asbB9r/CzoZ9MhickhKWWDRJbVbStt4koPsGs+gkLT48bmBJnMm&#10;kHYLJvh1gSSof7iA+iVoR6ynXVPqoB4QeyGUWyHbpZIS9FLpyVEyUSTytKsinv4I/TarK7hsgOIw&#10;6HNDxyKBJT69qq9/QHW8OIlByLa5Lf1qV0M3tuI2xcMQYdDlXY31QppHUxAWXb3QArlwIn5/WyD+&#10;o7I/dKoTCbNdwEpXL2XUqy4kzOoWYEfzcIewcvbmlwm41lj5OZIk/AdIQvqMFwgqT6yYTpQ8P4T7&#10;zbnADFxxo6i7hr0NWaLpzIoa5Ot/srztHekzk+XYX4hC9FlDfOs+wfC76fSZVh0/FG9+Bw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HtfJA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AC90C46" w14:textId="2D816C8F" w:rsidR="00632D9A" w:rsidRDefault="00632D9A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081204" w:rsidRPr="00081204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dQxQAAANoAAAAPAAAAZHJzL2Rvd25yZXYueG1sRI9Pa8JA&#10;FMTvQr/D8gq96aaCQVJXKQVrDqVF46HeHtlnEsy+DdnNn+bTdwsFj8PM/IbZ7EZTi55aV1lW8LyI&#10;QBDnVldcKDhn+/kahPPIGmvLpOCHHOy2D7MNJtoOfKT+5AsRIOwSVFB63yRSurwkg25hG+LgXW1r&#10;0AfZFlK3OAS4qeUyimJpsOKwUGJDbyXlt1NnFCz19J19vH/m+37o0sulyA5f8aTU0+P4+gLC0+jv&#10;4f92qhWs4O9KuAFy+wsAAP//AwBQSwECLQAUAAYACAAAACEA2+H2y+4AAACFAQAAEwAAAAAAAAAA&#10;AAAAAAAAAAAAW0NvbnRlbnRfVHlwZXNdLnhtbFBLAQItABQABgAIAAAAIQBa9CxbvwAAABUBAAAL&#10;AAAAAAAAAAAAAAAAAB8BAABfcmVscy8ucmVsc1BLAQItABQABgAIAAAAIQAj+CdQxQAAANoAAAAP&#10;AAAAAAAAAAAAAAAAAAcCAABkcnMvZG93bnJldi54bWxQSwUGAAAAAAMAAwC3AAAA+QI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888EF" w14:textId="77777777" w:rsidR="009E622D" w:rsidRDefault="009E622D" w:rsidP="00852D03">
      <w:r>
        <w:separator/>
      </w:r>
    </w:p>
  </w:footnote>
  <w:footnote w:type="continuationSeparator" w:id="0">
    <w:p w14:paraId="3CDA18CF" w14:textId="77777777" w:rsidR="009E622D" w:rsidRDefault="009E622D" w:rsidP="0085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7098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93A04"/>
    <w:multiLevelType w:val="hybridMultilevel"/>
    <w:tmpl w:val="82D244EA"/>
    <w:lvl w:ilvl="0" w:tplc="F6A0F4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03AF"/>
    <w:multiLevelType w:val="hybridMultilevel"/>
    <w:tmpl w:val="59EAF9A4"/>
    <w:lvl w:ilvl="0" w:tplc="69E86D66">
      <w:start w:val="13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1E66"/>
    <w:multiLevelType w:val="hybridMultilevel"/>
    <w:tmpl w:val="551A2B14"/>
    <w:lvl w:ilvl="0" w:tplc="490A90A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7E80"/>
    <w:multiLevelType w:val="hybridMultilevel"/>
    <w:tmpl w:val="D80AA5AA"/>
    <w:lvl w:ilvl="0" w:tplc="08668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4683"/>
    <w:multiLevelType w:val="hybridMultilevel"/>
    <w:tmpl w:val="E2CADF70"/>
    <w:lvl w:ilvl="0" w:tplc="02141C1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2A69"/>
    <w:multiLevelType w:val="hybridMultilevel"/>
    <w:tmpl w:val="70B438CE"/>
    <w:lvl w:ilvl="0" w:tplc="79D6735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A3AB7"/>
    <w:multiLevelType w:val="hybridMultilevel"/>
    <w:tmpl w:val="C5B68C36"/>
    <w:lvl w:ilvl="0" w:tplc="BC2681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6046"/>
    <w:multiLevelType w:val="hybridMultilevel"/>
    <w:tmpl w:val="B79C75C2"/>
    <w:lvl w:ilvl="0" w:tplc="CDD024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5F2E"/>
    <w:multiLevelType w:val="hybridMultilevel"/>
    <w:tmpl w:val="D5802BFC"/>
    <w:lvl w:ilvl="0" w:tplc="29422A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D41"/>
    <w:multiLevelType w:val="multilevel"/>
    <w:tmpl w:val="0D48EE82"/>
    <w:lvl w:ilvl="0">
      <w:start w:val="2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-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05954BC"/>
    <w:multiLevelType w:val="hybridMultilevel"/>
    <w:tmpl w:val="F964F61E"/>
    <w:lvl w:ilvl="0" w:tplc="09E276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D28"/>
    <w:multiLevelType w:val="hybridMultilevel"/>
    <w:tmpl w:val="01FA395C"/>
    <w:lvl w:ilvl="0" w:tplc="6B32F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454CD"/>
    <w:multiLevelType w:val="hybridMultilevel"/>
    <w:tmpl w:val="83EC7AEC"/>
    <w:lvl w:ilvl="0" w:tplc="4440C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B2AD8"/>
    <w:multiLevelType w:val="hybridMultilevel"/>
    <w:tmpl w:val="9AB8197C"/>
    <w:lvl w:ilvl="0" w:tplc="98B841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644C2"/>
    <w:multiLevelType w:val="hybridMultilevel"/>
    <w:tmpl w:val="6FF8061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38FD"/>
    <w:multiLevelType w:val="hybridMultilevel"/>
    <w:tmpl w:val="A33EFE8E"/>
    <w:lvl w:ilvl="0" w:tplc="E8DCDB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415B8"/>
    <w:multiLevelType w:val="hybridMultilevel"/>
    <w:tmpl w:val="BE0A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410E7"/>
    <w:multiLevelType w:val="hybridMultilevel"/>
    <w:tmpl w:val="344E2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85F29"/>
    <w:multiLevelType w:val="hybridMultilevel"/>
    <w:tmpl w:val="70F4C206"/>
    <w:lvl w:ilvl="0" w:tplc="F91417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67316"/>
    <w:multiLevelType w:val="hybridMultilevel"/>
    <w:tmpl w:val="5ADC24EA"/>
    <w:lvl w:ilvl="0" w:tplc="AC907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5AF5"/>
    <w:multiLevelType w:val="hybridMultilevel"/>
    <w:tmpl w:val="A8160076"/>
    <w:lvl w:ilvl="0" w:tplc="8BB2C8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5FF"/>
    <w:multiLevelType w:val="hybridMultilevel"/>
    <w:tmpl w:val="83BA1AAA"/>
    <w:lvl w:ilvl="0" w:tplc="0BC039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F1B89"/>
    <w:multiLevelType w:val="hybridMultilevel"/>
    <w:tmpl w:val="BEDEBB24"/>
    <w:lvl w:ilvl="0" w:tplc="1840C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C1E65"/>
    <w:multiLevelType w:val="hybridMultilevel"/>
    <w:tmpl w:val="01A468BE"/>
    <w:lvl w:ilvl="0" w:tplc="5DFA96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A7786"/>
    <w:multiLevelType w:val="hybridMultilevel"/>
    <w:tmpl w:val="11067BEC"/>
    <w:lvl w:ilvl="0" w:tplc="A27CE3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82C93"/>
    <w:multiLevelType w:val="hybridMultilevel"/>
    <w:tmpl w:val="AF0844DA"/>
    <w:lvl w:ilvl="0" w:tplc="B8CCF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56B66"/>
    <w:multiLevelType w:val="hybridMultilevel"/>
    <w:tmpl w:val="43765E22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A163B"/>
    <w:multiLevelType w:val="hybridMultilevel"/>
    <w:tmpl w:val="2A16FBEE"/>
    <w:lvl w:ilvl="0" w:tplc="497ED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05DA5"/>
    <w:multiLevelType w:val="hybridMultilevel"/>
    <w:tmpl w:val="30E2BD36"/>
    <w:lvl w:ilvl="0" w:tplc="70F25C5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A1967"/>
    <w:multiLevelType w:val="hybridMultilevel"/>
    <w:tmpl w:val="29700F60"/>
    <w:lvl w:ilvl="0" w:tplc="62D03E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31"/>
  </w:num>
  <w:num w:numId="4">
    <w:abstractNumId w:val="1"/>
  </w:num>
  <w:num w:numId="5">
    <w:abstractNumId w:val="6"/>
  </w:num>
  <w:num w:numId="6">
    <w:abstractNumId w:val="14"/>
  </w:num>
  <w:num w:numId="7">
    <w:abstractNumId w:val="21"/>
  </w:num>
  <w:num w:numId="8">
    <w:abstractNumId w:val="30"/>
  </w:num>
  <w:num w:numId="9">
    <w:abstractNumId w:val="8"/>
  </w:num>
  <w:num w:numId="10">
    <w:abstractNumId w:val="19"/>
  </w:num>
  <w:num w:numId="11">
    <w:abstractNumId w:val="15"/>
  </w:num>
  <w:num w:numId="12">
    <w:abstractNumId w:val="18"/>
  </w:num>
  <w:num w:numId="13">
    <w:abstractNumId w:val="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5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9"/>
  </w:num>
  <w:num w:numId="29">
    <w:abstractNumId w:val="26"/>
  </w:num>
  <w:num w:numId="30">
    <w:abstractNumId w:val="4"/>
  </w:num>
  <w:num w:numId="31">
    <w:abstractNumId w:val="26"/>
  </w:num>
  <w:num w:numId="32">
    <w:abstractNumId w:val="27"/>
  </w:num>
  <w:num w:numId="33">
    <w:abstractNumId w:val="10"/>
  </w:num>
  <w:num w:numId="34">
    <w:abstractNumId w:val="23"/>
  </w:num>
  <w:num w:numId="35">
    <w:abstractNumId w:val="7"/>
  </w:num>
  <w:num w:numId="36">
    <w:abstractNumId w:val="25"/>
  </w:num>
  <w:num w:numId="37">
    <w:abstractNumId w:val="12"/>
  </w:num>
  <w:num w:numId="3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D"/>
    <w:rsid w:val="00000645"/>
    <w:rsid w:val="00001F5B"/>
    <w:rsid w:val="0000243F"/>
    <w:rsid w:val="00003AD8"/>
    <w:rsid w:val="00007665"/>
    <w:rsid w:val="00011BA9"/>
    <w:rsid w:val="00012171"/>
    <w:rsid w:val="000124E0"/>
    <w:rsid w:val="000125B9"/>
    <w:rsid w:val="00016FF8"/>
    <w:rsid w:val="0002109F"/>
    <w:rsid w:val="00022888"/>
    <w:rsid w:val="00022EB7"/>
    <w:rsid w:val="0002441C"/>
    <w:rsid w:val="00026EA2"/>
    <w:rsid w:val="000311C2"/>
    <w:rsid w:val="00034104"/>
    <w:rsid w:val="00036832"/>
    <w:rsid w:val="00036EB8"/>
    <w:rsid w:val="00037F4C"/>
    <w:rsid w:val="000406C0"/>
    <w:rsid w:val="00042247"/>
    <w:rsid w:val="00044044"/>
    <w:rsid w:val="0004630F"/>
    <w:rsid w:val="000470A7"/>
    <w:rsid w:val="00050705"/>
    <w:rsid w:val="00051132"/>
    <w:rsid w:val="0005178E"/>
    <w:rsid w:val="000525F9"/>
    <w:rsid w:val="0005272C"/>
    <w:rsid w:val="00052850"/>
    <w:rsid w:val="000542BF"/>
    <w:rsid w:val="00056CA8"/>
    <w:rsid w:val="00060123"/>
    <w:rsid w:val="00061A38"/>
    <w:rsid w:val="00061BD6"/>
    <w:rsid w:val="00062286"/>
    <w:rsid w:val="00062309"/>
    <w:rsid w:val="0006265E"/>
    <w:rsid w:val="00064235"/>
    <w:rsid w:val="00064B75"/>
    <w:rsid w:val="00065C2E"/>
    <w:rsid w:val="000674C4"/>
    <w:rsid w:val="00070684"/>
    <w:rsid w:val="00071369"/>
    <w:rsid w:val="00072ED0"/>
    <w:rsid w:val="00073164"/>
    <w:rsid w:val="00073C81"/>
    <w:rsid w:val="00073FA5"/>
    <w:rsid w:val="00076FC3"/>
    <w:rsid w:val="000770A4"/>
    <w:rsid w:val="00080D46"/>
    <w:rsid w:val="00081204"/>
    <w:rsid w:val="00082365"/>
    <w:rsid w:val="000836F6"/>
    <w:rsid w:val="00084CAB"/>
    <w:rsid w:val="00084EA3"/>
    <w:rsid w:val="000852BB"/>
    <w:rsid w:val="00085495"/>
    <w:rsid w:val="0008786A"/>
    <w:rsid w:val="000900E8"/>
    <w:rsid w:val="000928C9"/>
    <w:rsid w:val="00092919"/>
    <w:rsid w:val="00094515"/>
    <w:rsid w:val="00094F17"/>
    <w:rsid w:val="00095F92"/>
    <w:rsid w:val="0009669A"/>
    <w:rsid w:val="000A1978"/>
    <w:rsid w:val="000A1F36"/>
    <w:rsid w:val="000A1FCB"/>
    <w:rsid w:val="000A2458"/>
    <w:rsid w:val="000A2549"/>
    <w:rsid w:val="000A34B2"/>
    <w:rsid w:val="000A57CF"/>
    <w:rsid w:val="000A6364"/>
    <w:rsid w:val="000A6B87"/>
    <w:rsid w:val="000A75FF"/>
    <w:rsid w:val="000B0DB0"/>
    <w:rsid w:val="000B2F97"/>
    <w:rsid w:val="000B3B80"/>
    <w:rsid w:val="000B3D46"/>
    <w:rsid w:val="000B45BF"/>
    <w:rsid w:val="000B62E3"/>
    <w:rsid w:val="000B7253"/>
    <w:rsid w:val="000C065F"/>
    <w:rsid w:val="000C229F"/>
    <w:rsid w:val="000C3BD3"/>
    <w:rsid w:val="000C4715"/>
    <w:rsid w:val="000C47B4"/>
    <w:rsid w:val="000C62F1"/>
    <w:rsid w:val="000C6503"/>
    <w:rsid w:val="000D2D7E"/>
    <w:rsid w:val="000D41C7"/>
    <w:rsid w:val="000E13D7"/>
    <w:rsid w:val="000E4336"/>
    <w:rsid w:val="000E5505"/>
    <w:rsid w:val="000F1365"/>
    <w:rsid w:val="000F1FEE"/>
    <w:rsid w:val="000F2295"/>
    <w:rsid w:val="000F3C96"/>
    <w:rsid w:val="000F3E05"/>
    <w:rsid w:val="000F4621"/>
    <w:rsid w:val="000F5241"/>
    <w:rsid w:val="000F5D00"/>
    <w:rsid w:val="000F5D16"/>
    <w:rsid w:val="000F6DFB"/>
    <w:rsid w:val="000F74A0"/>
    <w:rsid w:val="000F7AFF"/>
    <w:rsid w:val="001006B1"/>
    <w:rsid w:val="00100A3A"/>
    <w:rsid w:val="00100F65"/>
    <w:rsid w:val="00104627"/>
    <w:rsid w:val="001063D7"/>
    <w:rsid w:val="001137D7"/>
    <w:rsid w:val="00114ED1"/>
    <w:rsid w:val="00115241"/>
    <w:rsid w:val="00115689"/>
    <w:rsid w:val="00115765"/>
    <w:rsid w:val="00120957"/>
    <w:rsid w:val="00120FD1"/>
    <w:rsid w:val="0012150F"/>
    <w:rsid w:val="001215A5"/>
    <w:rsid w:val="00123E7B"/>
    <w:rsid w:val="00124DD2"/>
    <w:rsid w:val="00125FAD"/>
    <w:rsid w:val="0012763B"/>
    <w:rsid w:val="00133671"/>
    <w:rsid w:val="001358DB"/>
    <w:rsid w:val="001360C6"/>
    <w:rsid w:val="00137810"/>
    <w:rsid w:val="0014092E"/>
    <w:rsid w:val="00144367"/>
    <w:rsid w:val="00144664"/>
    <w:rsid w:val="00150ADC"/>
    <w:rsid w:val="00151D5B"/>
    <w:rsid w:val="001531EF"/>
    <w:rsid w:val="001547B8"/>
    <w:rsid w:val="00154850"/>
    <w:rsid w:val="0015489A"/>
    <w:rsid w:val="00154AA7"/>
    <w:rsid w:val="00156DF9"/>
    <w:rsid w:val="0015729D"/>
    <w:rsid w:val="0015786D"/>
    <w:rsid w:val="00157C95"/>
    <w:rsid w:val="00157F92"/>
    <w:rsid w:val="00160E7A"/>
    <w:rsid w:val="00160FE8"/>
    <w:rsid w:val="00161638"/>
    <w:rsid w:val="00161B2D"/>
    <w:rsid w:val="00161B57"/>
    <w:rsid w:val="00162F81"/>
    <w:rsid w:val="00163527"/>
    <w:rsid w:val="00163C90"/>
    <w:rsid w:val="001679B8"/>
    <w:rsid w:val="00167E71"/>
    <w:rsid w:val="00171C45"/>
    <w:rsid w:val="00172D70"/>
    <w:rsid w:val="001746AC"/>
    <w:rsid w:val="00176059"/>
    <w:rsid w:val="0017605C"/>
    <w:rsid w:val="00177FA1"/>
    <w:rsid w:val="00180620"/>
    <w:rsid w:val="001830AF"/>
    <w:rsid w:val="001830EB"/>
    <w:rsid w:val="00183167"/>
    <w:rsid w:val="001837B3"/>
    <w:rsid w:val="00183F52"/>
    <w:rsid w:val="00184184"/>
    <w:rsid w:val="001845F0"/>
    <w:rsid w:val="00185236"/>
    <w:rsid w:val="00190CF9"/>
    <w:rsid w:val="001934BE"/>
    <w:rsid w:val="00193601"/>
    <w:rsid w:val="001953B6"/>
    <w:rsid w:val="001961E4"/>
    <w:rsid w:val="00196994"/>
    <w:rsid w:val="00197BC5"/>
    <w:rsid w:val="001A09A1"/>
    <w:rsid w:val="001A1272"/>
    <w:rsid w:val="001A1465"/>
    <w:rsid w:val="001A1A4C"/>
    <w:rsid w:val="001A6B0F"/>
    <w:rsid w:val="001B1029"/>
    <w:rsid w:val="001B220B"/>
    <w:rsid w:val="001B27E9"/>
    <w:rsid w:val="001B3422"/>
    <w:rsid w:val="001B4AFA"/>
    <w:rsid w:val="001B52DD"/>
    <w:rsid w:val="001B69E5"/>
    <w:rsid w:val="001B6A04"/>
    <w:rsid w:val="001B6C77"/>
    <w:rsid w:val="001B7958"/>
    <w:rsid w:val="001C049C"/>
    <w:rsid w:val="001C0F86"/>
    <w:rsid w:val="001C1D06"/>
    <w:rsid w:val="001C353E"/>
    <w:rsid w:val="001C3553"/>
    <w:rsid w:val="001C35C4"/>
    <w:rsid w:val="001C57F5"/>
    <w:rsid w:val="001C6DC8"/>
    <w:rsid w:val="001C7F59"/>
    <w:rsid w:val="001D0ECA"/>
    <w:rsid w:val="001D1E41"/>
    <w:rsid w:val="001D295D"/>
    <w:rsid w:val="001D38AF"/>
    <w:rsid w:val="001D4A1E"/>
    <w:rsid w:val="001D798A"/>
    <w:rsid w:val="001E0A91"/>
    <w:rsid w:val="001E18E7"/>
    <w:rsid w:val="001E26F7"/>
    <w:rsid w:val="001E30A0"/>
    <w:rsid w:val="001E3602"/>
    <w:rsid w:val="001E3C62"/>
    <w:rsid w:val="001E4D09"/>
    <w:rsid w:val="001E51CE"/>
    <w:rsid w:val="001E679B"/>
    <w:rsid w:val="001F1D57"/>
    <w:rsid w:val="001F4B28"/>
    <w:rsid w:val="001F4FF7"/>
    <w:rsid w:val="001F6196"/>
    <w:rsid w:val="001F7A81"/>
    <w:rsid w:val="001F7D75"/>
    <w:rsid w:val="002020B5"/>
    <w:rsid w:val="002020B9"/>
    <w:rsid w:val="002025D9"/>
    <w:rsid w:val="00204B6B"/>
    <w:rsid w:val="00206CB8"/>
    <w:rsid w:val="002078D6"/>
    <w:rsid w:val="00207C6B"/>
    <w:rsid w:val="002118D5"/>
    <w:rsid w:val="00212EAA"/>
    <w:rsid w:val="00212F4E"/>
    <w:rsid w:val="00217711"/>
    <w:rsid w:val="00217E68"/>
    <w:rsid w:val="00220A60"/>
    <w:rsid w:val="00220DEE"/>
    <w:rsid w:val="00221B48"/>
    <w:rsid w:val="00221C8C"/>
    <w:rsid w:val="00223BBD"/>
    <w:rsid w:val="002244D6"/>
    <w:rsid w:val="00224C95"/>
    <w:rsid w:val="00224D59"/>
    <w:rsid w:val="00225FCC"/>
    <w:rsid w:val="002272C5"/>
    <w:rsid w:val="002325D4"/>
    <w:rsid w:val="00234DD7"/>
    <w:rsid w:val="002414FF"/>
    <w:rsid w:val="00241C93"/>
    <w:rsid w:val="00241EF7"/>
    <w:rsid w:val="00242733"/>
    <w:rsid w:val="00244439"/>
    <w:rsid w:val="00247254"/>
    <w:rsid w:val="00247E18"/>
    <w:rsid w:val="00247FBB"/>
    <w:rsid w:val="00250355"/>
    <w:rsid w:val="00251D08"/>
    <w:rsid w:val="00252C36"/>
    <w:rsid w:val="00252FCE"/>
    <w:rsid w:val="0025344C"/>
    <w:rsid w:val="00254A36"/>
    <w:rsid w:val="00254CCC"/>
    <w:rsid w:val="00255A3E"/>
    <w:rsid w:val="00256A10"/>
    <w:rsid w:val="00256A74"/>
    <w:rsid w:val="0025735B"/>
    <w:rsid w:val="0026093C"/>
    <w:rsid w:val="00260DDA"/>
    <w:rsid w:val="0026270D"/>
    <w:rsid w:val="00262BD4"/>
    <w:rsid w:val="00263299"/>
    <w:rsid w:val="00264199"/>
    <w:rsid w:val="00265824"/>
    <w:rsid w:val="00265DD6"/>
    <w:rsid w:val="002668AA"/>
    <w:rsid w:val="00267D41"/>
    <w:rsid w:val="002719E7"/>
    <w:rsid w:val="00275682"/>
    <w:rsid w:val="00276A63"/>
    <w:rsid w:val="00277BB6"/>
    <w:rsid w:val="00280434"/>
    <w:rsid w:val="00280949"/>
    <w:rsid w:val="002846F5"/>
    <w:rsid w:val="00284C0A"/>
    <w:rsid w:val="00285B8C"/>
    <w:rsid w:val="0028676C"/>
    <w:rsid w:val="00287351"/>
    <w:rsid w:val="002940A8"/>
    <w:rsid w:val="00296598"/>
    <w:rsid w:val="00297216"/>
    <w:rsid w:val="00297414"/>
    <w:rsid w:val="00297A38"/>
    <w:rsid w:val="002A12D7"/>
    <w:rsid w:val="002A1B22"/>
    <w:rsid w:val="002A1D9F"/>
    <w:rsid w:val="002A3532"/>
    <w:rsid w:val="002A67F5"/>
    <w:rsid w:val="002A6A58"/>
    <w:rsid w:val="002A6EA6"/>
    <w:rsid w:val="002B05FA"/>
    <w:rsid w:val="002B0E4F"/>
    <w:rsid w:val="002B5124"/>
    <w:rsid w:val="002B5F6B"/>
    <w:rsid w:val="002B612C"/>
    <w:rsid w:val="002B6854"/>
    <w:rsid w:val="002B7840"/>
    <w:rsid w:val="002C2E20"/>
    <w:rsid w:val="002C345A"/>
    <w:rsid w:val="002C4259"/>
    <w:rsid w:val="002C7A90"/>
    <w:rsid w:val="002D0E16"/>
    <w:rsid w:val="002D1FE1"/>
    <w:rsid w:val="002D2395"/>
    <w:rsid w:val="002D4FD0"/>
    <w:rsid w:val="002D5A09"/>
    <w:rsid w:val="002D79BE"/>
    <w:rsid w:val="002D7EC6"/>
    <w:rsid w:val="002E0061"/>
    <w:rsid w:val="002E06B8"/>
    <w:rsid w:val="002E3911"/>
    <w:rsid w:val="002E40F5"/>
    <w:rsid w:val="002E5D63"/>
    <w:rsid w:val="002F0E17"/>
    <w:rsid w:val="002F206E"/>
    <w:rsid w:val="002F3726"/>
    <w:rsid w:val="002F48BD"/>
    <w:rsid w:val="002F7A30"/>
    <w:rsid w:val="00300D0D"/>
    <w:rsid w:val="00301B87"/>
    <w:rsid w:val="00302866"/>
    <w:rsid w:val="0030386A"/>
    <w:rsid w:val="00303AA1"/>
    <w:rsid w:val="00303EB9"/>
    <w:rsid w:val="00304D21"/>
    <w:rsid w:val="00305166"/>
    <w:rsid w:val="00305BFB"/>
    <w:rsid w:val="00306159"/>
    <w:rsid w:val="00310F8E"/>
    <w:rsid w:val="00311C4F"/>
    <w:rsid w:val="00312434"/>
    <w:rsid w:val="00312591"/>
    <w:rsid w:val="003135CB"/>
    <w:rsid w:val="00313DB0"/>
    <w:rsid w:val="00314821"/>
    <w:rsid w:val="00316851"/>
    <w:rsid w:val="00316ED5"/>
    <w:rsid w:val="00317B43"/>
    <w:rsid w:val="0032046F"/>
    <w:rsid w:val="0032052D"/>
    <w:rsid w:val="003213CE"/>
    <w:rsid w:val="00321D8A"/>
    <w:rsid w:val="00324AF0"/>
    <w:rsid w:val="003252E1"/>
    <w:rsid w:val="003253A7"/>
    <w:rsid w:val="00326B0C"/>
    <w:rsid w:val="00327650"/>
    <w:rsid w:val="003279D6"/>
    <w:rsid w:val="00327C59"/>
    <w:rsid w:val="003301B2"/>
    <w:rsid w:val="00330515"/>
    <w:rsid w:val="0033215A"/>
    <w:rsid w:val="00332687"/>
    <w:rsid w:val="00333286"/>
    <w:rsid w:val="003351EF"/>
    <w:rsid w:val="00335651"/>
    <w:rsid w:val="003361FB"/>
    <w:rsid w:val="003415A6"/>
    <w:rsid w:val="00342600"/>
    <w:rsid w:val="0034300E"/>
    <w:rsid w:val="00343514"/>
    <w:rsid w:val="00343636"/>
    <w:rsid w:val="00343A2A"/>
    <w:rsid w:val="0034427F"/>
    <w:rsid w:val="003443AB"/>
    <w:rsid w:val="00344EB4"/>
    <w:rsid w:val="00345FE6"/>
    <w:rsid w:val="003466A5"/>
    <w:rsid w:val="003477DD"/>
    <w:rsid w:val="00347B50"/>
    <w:rsid w:val="003501DB"/>
    <w:rsid w:val="00351A93"/>
    <w:rsid w:val="00351EA2"/>
    <w:rsid w:val="00352BB9"/>
    <w:rsid w:val="003544E2"/>
    <w:rsid w:val="003563A1"/>
    <w:rsid w:val="0035650C"/>
    <w:rsid w:val="00356C4E"/>
    <w:rsid w:val="00357384"/>
    <w:rsid w:val="003575EC"/>
    <w:rsid w:val="00357AD0"/>
    <w:rsid w:val="00357E77"/>
    <w:rsid w:val="0036051C"/>
    <w:rsid w:val="00360C29"/>
    <w:rsid w:val="003610F2"/>
    <w:rsid w:val="0036173B"/>
    <w:rsid w:val="00361FE9"/>
    <w:rsid w:val="00362EB4"/>
    <w:rsid w:val="00362F27"/>
    <w:rsid w:val="00363A81"/>
    <w:rsid w:val="00363FA0"/>
    <w:rsid w:val="003641F6"/>
    <w:rsid w:val="00364264"/>
    <w:rsid w:val="00365395"/>
    <w:rsid w:val="003707AC"/>
    <w:rsid w:val="00371ABD"/>
    <w:rsid w:val="003724A2"/>
    <w:rsid w:val="00373682"/>
    <w:rsid w:val="00374A62"/>
    <w:rsid w:val="00375E87"/>
    <w:rsid w:val="0038016F"/>
    <w:rsid w:val="003818B8"/>
    <w:rsid w:val="00383236"/>
    <w:rsid w:val="0038324D"/>
    <w:rsid w:val="00384F30"/>
    <w:rsid w:val="00385CB0"/>
    <w:rsid w:val="003860BF"/>
    <w:rsid w:val="003871E0"/>
    <w:rsid w:val="003912C3"/>
    <w:rsid w:val="003914B7"/>
    <w:rsid w:val="003916BA"/>
    <w:rsid w:val="00392E45"/>
    <w:rsid w:val="0039453E"/>
    <w:rsid w:val="003965FE"/>
    <w:rsid w:val="0039719A"/>
    <w:rsid w:val="0039785E"/>
    <w:rsid w:val="003A2281"/>
    <w:rsid w:val="003A287A"/>
    <w:rsid w:val="003A2C97"/>
    <w:rsid w:val="003A36E8"/>
    <w:rsid w:val="003A4998"/>
    <w:rsid w:val="003A4D74"/>
    <w:rsid w:val="003A4E27"/>
    <w:rsid w:val="003A5B6A"/>
    <w:rsid w:val="003A5FBD"/>
    <w:rsid w:val="003A66FD"/>
    <w:rsid w:val="003A7863"/>
    <w:rsid w:val="003B2573"/>
    <w:rsid w:val="003B6A7F"/>
    <w:rsid w:val="003C0456"/>
    <w:rsid w:val="003C0957"/>
    <w:rsid w:val="003C1068"/>
    <w:rsid w:val="003C14D1"/>
    <w:rsid w:val="003C332A"/>
    <w:rsid w:val="003C3CE0"/>
    <w:rsid w:val="003C3E40"/>
    <w:rsid w:val="003C3EDC"/>
    <w:rsid w:val="003C3FBD"/>
    <w:rsid w:val="003C467E"/>
    <w:rsid w:val="003C4CC2"/>
    <w:rsid w:val="003C7CAD"/>
    <w:rsid w:val="003D0A8F"/>
    <w:rsid w:val="003D1B7B"/>
    <w:rsid w:val="003D3201"/>
    <w:rsid w:val="003D32B0"/>
    <w:rsid w:val="003D4AD1"/>
    <w:rsid w:val="003D697B"/>
    <w:rsid w:val="003E02CC"/>
    <w:rsid w:val="003E0C0E"/>
    <w:rsid w:val="003E2270"/>
    <w:rsid w:val="003E3AED"/>
    <w:rsid w:val="003E403D"/>
    <w:rsid w:val="003E40CB"/>
    <w:rsid w:val="003E6B62"/>
    <w:rsid w:val="003F1188"/>
    <w:rsid w:val="003F1B2F"/>
    <w:rsid w:val="003F2A26"/>
    <w:rsid w:val="003F3A3C"/>
    <w:rsid w:val="003F6234"/>
    <w:rsid w:val="003F75AC"/>
    <w:rsid w:val="00403A9C"/>
    <w:rsid w:val="00403C5E"/>
    <w:rsid w:val="00404AEB"/>
    <w:rsid w:val="00405169"/>
    <w:rsid w:val="00405536"/>
    <w:rsid w:val="004066A8"/>
    <w:rsid w:val="00407200"/>
    <w:rsid w:val="004073A1"/>
    <w:rsid w:val="004107A3"/>
    <w:rsid w:val="0041166D"/>
    <w:rsid w:val="00413161"/>
    <w:rsid w:val="00413522"/>
    <w:rsid w:val="00413E55"/>
    <w:rsid w:val="00414FA8"/>
    <w:rsid w:val="00415557"/>
    <w:rsid w:val="004172E0"/>
    <w:rsid w:val="004201FD"/>
    <w:rsid w:val="00420325"/>
    <w:rsid w:val="00420F3C"/>
    <w:rsid w:val="00421B5D"/>
    <w:rsid w:val="004236A2"/>
    <w:rsid w:val="00423FB2"/>
    <w:rsid w:val="004255A7"/>
    <w:rsid w:val="00427562"/>
    <w:rsid w:val="00430C35"/>
    <w:rsid w:val="004314B3"/>
    <w:rsid w:val="00433CBF"/>
    <w:rsid w:val="00435843"/>
    <w:rsid w:val="00436126"/>
    <w:rsid w:val="00437070"/>
    <w:rsid w:val="004373B2"/>
    <w:rsid w:val="00440594"/>
    <w:rsid w:val="00441330"/>
    <w:rsid w:val="00442D37"/>
    <w:rsid w:val="004466E6"/>
    <w:rsid w:val="0045116B"/>
    <w:rsid w:val="00452026"/>
    <w:rsid w:val="00454919"/>
    <w:rsid w:val="00454DC6"/>
    <w:rsid w:val="004572A6"/>
    <w:rsid w:val="004609B7"/>
    <w:rsid w:val="00460C23"/>
    <w:rsid w:val="00461144"/>
    <w:rsid w:val="004614D4"/>
    <w:rsid w:val="00461C5B"/>
    <w:rsid w:val="00464D43"/>
    <w:rsid w:val="00465AA5"/>
    <w:rsid w:val="00466BA6"/>
    <w:rsid w:val="004705EE"/>
    <w:rsid w:val="004758ED"/>
    <w:rsid w:val="00476F14"/>
    <w:rsid w:val="0048042D"/>
    <w:rsid w:val="004816F3"/>
    <w:rsid w:val="00484212"/>
    <w:rsid w:val="0048598C"/>
    <w:rsid w:val="00486DDF"/>
    <w:rsid w:val="004907A6"/>
    <w:rsid w:val="004908C6"/>
    <w:rsid w:val="004908F2"/>
    <w:rsid w:val="00493066"/>
    <w:rsid w:val="00493EF0"/>
    <w:rsid w:val="00493F33"/>
    <w:rsid w:val="004940BE"/>
    <w:rsid w:val="00496C80"/>
    <w:rsid w:val="00496C96"/>
    <w:rsid w:val="00496E27"/>
    <w:rsid w:val="00496F1B"/>
    <w:rsid w:val="00497355"/>
    <w:rsid w:val="004A0028"/>
    <w:rsid w:val="004A09A3"/>
    <w:rsid w:val="004A09FA"/>
    <w:rsid w:val="004A1B72"/>
    <w:rsid w:val="004A26A4"/>
    <w:rsid w:val="004A344E"/>
    <w:rsid w:val="004A45AA"/>
    <w:rsid w:val="004A6733"/>
    <w:rsid w:val="004A7E81"/>
    <w:rsid w:val="004B26B3"/>
    <w:rsid w:val="004B2852"/>
    <w:rsid w:val="004B2A1C"/>
    <w:rsid w:val="004B3155"/>
    <w:rsid w:val="004B3AC2"/>
    <w:rsid w:val="004B3AD0"/>
    <w:rsid w:val="004B533F"/>
    <w:rsid w:val="004C05A4"/>
    <w:rsid w:val="004C3AEB"/>
    <w:rsid w:val="004C64A5"/>
    <w:rsid w:val="004D0731"/>
    <w:rsid w:val="004D1ABD"/>
    <w:rsid w:val="004D2EBA"/>
    <w:rsid w:val="004D4802"/>
    <w:rsid w:val="004D4F18"/>
    <w:rsid w:val="004D51D4"/>
    <w:rsid w:val="004D6941"/>
    <w:rsid w:val="004E2E1A"/>
    <w:rsid w:val="004E4439"/>
    <w:rsid w:val="004E6299"/>
    <w:rsid w:val="004F23E4"/>
    <w:rsid w:val="004F276F"/>
    <w:rsid w:val="004F2B5D"/>
    <w:rsid w:val="004F4B25"/>
    <w:rsid w:val="004F5719"/>
    <w:rsid w:val="004F65E7"/>
    <w:rsid w:val="00500AB7"/>
    <w:rsid w:val="005026D6"/>
    <w:rsid w:val="005030E7"/>
    <w:rsid w:val="00503A24"/>
    <w:rsid w:val="00505EA3"/>
    <w:rsid w:val="005062F1"/>
    <w:rsid w:val="00507164"/>
    <w:rsid w:val="00507680"/>
    <w:rsid w:val="005110D0"/>
    <w:rsid w:val="005128F1"/>
    <w:rsid w:val="0051769D"/>
    <w:rsid w:val="00523361"/>
    <w:rsid w:val="00524DED"/>
    <w:rsid w:val="00533987"/>
    <w:rsid w:val="00534202"/>
    <w:rsid w:val="0053455B"/>
    <w:rsid w:val="00534EF3"/>
    <w:rsid w:val="005351C7"/>
    <w:rsid w:val="0053632C"/>
    <w:rsid w:val="0053652E"/>
    <w:rsid w:val="00541C17"/>
    <w:rsid w:val="0054251D"/>
    <w:rsid w:val="0054264D"/>
    <w:rsid w:val="0054275B"/>
    <w:rsid w:val="00543EED"/>
    <w:rsid w:val="00544836"/>
    <w:rsid w:val="00544F7D"/>
    <w:rsid w:val="00546350"/>
    <w:rsid w:val="005476D0"/>
    <w:rsid w:val="00550F05"/>
    <w:rsid w:val="00551146"/>
    <w:rsid w:val="00554A6A"/>
    <w:rsid w:val="00555EE3"/>
    <w:rsid w:val="00556331"/>
    <w:rsid w:val="0055744F"/>
    <w:rsid w:val="0055777C"/>
    <w:rsid w:val="00562D51"/>
    <w:rsid w:val="00562D53"/>
    <w:rsid w:val="00564FD7"/>
    <w:rsid w:val="00565955"/>
    <w:rsid w:val="00565AEE"/>
    <w:rsid w:val="00565C1F"/>
    <w:rsid w:val="005668FD"/>
    <w:rsid w:val="00570D76"/>
    <w:rsid w:val="0057162C"/>
    <w:rsid w:val="005734F8"/>
    <w:rsid w:val="005735C6"/>
    <w:rsid w:val="005746B8"/>
    <w:rsid w:val="00574721"/>
    <w:rsid w:val="005750D2"/>
    <w:rsid w:val="00577A18"/>
    <w:rsid w:val="005823E0"/>
    <w:rsid w:val="00583256"/>
    <w:rsid w:val="005834E1"/>
    <w:rsid w:val="00583E46"/>
    <w:rsid w:val="005840EA"/>
    <w:rsid w:val="0059021B"/>
    <w:rsid w:val="00591E89"/>
    <w:rsid w:val="005921A6"/>
    <w:rsid w:val="00592F08"/>
    <w:rsid w:val="005933EF"/>
    <w:rsid w:val="00593E29"/>
    <w:rsid w:val="00596D06"/>
    <w:rsid w:val="005A224D"/>
    <w:rsid w:val="005A393C"/>
    <w:rsid w:val="005A45EA"/>
    <w:rsid w:val="005A5287"/>
    <w:rsid w:val="005A630D"/>
    <w:rsid w:val="005A67AD"/>
    <w:rsid w:val="005A6B93"/>
    <w:rsid w:val="005A7756"/>
    <w:rsid w:val="005B0013"/>
    <w:rsid w:val="005B1ACD"/>
    <w:rsid w:val="005B28A9"/>
    <w:rsid w:val="005B2F37"/>
    <w:rsid w:val="005B4179"/>
    <w:rsid w:val="005B4300"/>
    <w:rsid w:val="005B692E"/>
    <w:rsid w:val="005C3369"/>
    <w:rsid w:val="005C573F"/>
    <w:rsid w:val="005C605C"/>
    <w:rsid w:val="005C65D6"/>
    <w:rsid w:val="005C7967"/>
    <w:rsid w:val="005D247D"/>
    <w:rsid w:val="005D2508"/>
    <w:rsid w:val="005D27F3"/>
    <w:rsid w:val="005D31BE"/>
    <w:rsid w:val="005D4602"/>
    <w:rsid w:val="005D66AB"/>
    <w:rsid w:val="005D75C0"/>
    <w:rsid w:val="005E163B"/>
    <w:rsid w:val="005E2C30"/>
    <w:rsid w:val="005E4651"/>
    <w:rsid w:val="005E511D"/>
    <w:rsid w:val="005E5F95"/>
    <w:rsid w:val="005E6529"/>
    <w:rsid w:val="005E6AB6"/>
    <w:rsid w:val="005E7813"/>
    <w:rsid w:val="005F1A32"/>
    <w:rsid w:val="005F2450"/>
    <w:rsid w:val="005F2C7A"/>
    <w:rsid w:val="005F49F3"/>
    <w:rsid w:val="006008C2"/>
    <w:rsid w:val="00601EEB"/>
    <w:rsid w:val="006022A5"/>
    <w:rsid w:val="0060264C"/>
    <w:rsid w:val="0060351E"/>
    <w:rsid w:val="006108DE"/>
    <w:rsid w:val="00612AFF"/>
    <w:rsid w:val="006136FB"/>
    <w:rsid w:val="006142FF"/>
    <w:rsid w:val="00615FB6"/>
    <w:rsid w:val="00616458"/>
    <w:rsid w:val="00617633"/>
    <w:rsid w:val="00621906"/>
    <w:rsid w:val="00622577"/>
    <w:rsid w:val="006251D5"/>
    <w:rsid w:val="0062585F"/>
    <w:rsid w:val="00627AE4"/>
    <w:rsid w:val="00627C17"/>
    <w:rsid w:val="00632D9A"/>
    <w:rsid w:val="00636792"/>
    <w:rsid w:val="00637F34"/>
    <w:rsid w:val="006404DC"/>
    <w:rsid w:val="0064335B"/>
    <w:rsid w:val="00644A22"/>
    <w:rsid w:val="00650A63"/>
    <w:rsid w:val="006525A5"/>
    <w:rsid w:val="006528D4"/>
    <w:rsid w:val="00654304"/>
    <w:rsid w:val="0065667C"/>
    <w:rsid w:val="006576A7"/>
    <w:rsid w:val="00660669"/>
    <w:rsid w:val="00660930"/>
    <w:rsid w:val="00661C3C"/>
    <w:rsid w:val="006636B9"/>
    <w:rsid w:val="0066492E"/>
    <w:rsid w:val="0066519B"/>
    <w:rsid w:val="00665952"/>
    <w:rsid w:val="0066711E"/>
    <w:rsid w:val="00670CE3"/>
    <w:rsid w:val="00671025"/>
    <w:rsid w:val="00671208"/>
    <w:rsid w:val="006712DD"/>
    <w:rsid w:val="006734FD"/>
    <w:rsid w:val="00673860"/>
    <w:rsid w:val="0067402C"/>
    <w:rsid w:val="00675A66"/>
    <w:rsid w:val="00677352"/>
    <w:rsid w:val="00677AE3"/>
    <w:rsid w:val="0068132C"/>
    <w:rsid w:val="0068178C"/>
    <w:rsid w:val="006825B9"/>
    <w:rsid w:val="00682758"/>
    <w:rsid w:val="00682DC1"/>
    <w:rsid w:val="0068451C"/>
    <w:rsid w:val="00685026"/>
    <w:rsid w:val="00685F46"/>
    <w:rsid w:val="006865D9"/>
    <w:rsid w:val="00686624"/>
    <w:rsid w:val="006877B0"/>
    <w:rsid w:val="0069019B"/>
    <w:rsid w:val="0069187E"/>
    <w:rsid w:val="0069214E"/>
    <w:rsid w:val="006936F4"/>
    <w:rsid w:val="00695094"/>
    <w:rsid w:val="00696293"/>
    <w:rsid w:val="006963C8"/>
    <w:rsid w:val="0069674D"/>
    <w:rsid w:val="0069683E"/>
    <w:rsid w:val="00697653"/>
    <w:rsid w:val="006A231E"/>
    <w:rsid w:val="006A4281"/>
    <w:rsid w:val="006A4708"/>
    <w:rsid w:val="006A54B2"/>
    <w:rsid w:val="006A66F1"/>
    <w:rsid w:val="006A6FAC"/>
    <w:rsid w:val="006B10A4"/>
    <w:rsid w:val="006B1A4B"/>
    <w:rsid w:val="006B1BD6"/>
    <w:rsid w:val="006B287E"/>
    <w:rsid w:val="006B381C"/>
    <w:rsid w:val="006B41B3"/>
    <w:rsid w:val="006B41E5"/>
    <w:rsid w:val="006B7672"/>
    <w:rsid w:val="006B76C8"/>
    <w:rsid w:val="006C1153"/>
    <w:rsid w:val="006C2402"/>
    <w:rsid w:val="006C444E"/>
    <w:rsid w:val="006C51E7"/>
    <w:rsid w:val="006C532C"/>
    <w:rsid w:val="006C5E3E"/>
    <w:rsid w:val="006C762E"/>
    <w:rsid w:val="006C765D"/>
    <w:rsid w:val="006D0C92"/>
    <w:rsid w:val="006D1D4C"/>
    <w:rsid w:val="006D4B09"/>
    <w:rsid w:val="006D4CA6"/>
    <w:rsid w:val="006D584F"/>
    <w:rsid w:val="006D64DE"/>
    <w:rsid w:val="006D728D"/>
    <w:rsid w:val="006E0B20"/>
    <w:rsid w:val="006E117B"/>
    <w:rsid w:val="006E1A37"/>
    <w:rsid w:val="006E1BFC"/>
    <w:rsid w:val="006E3000"/>
    <w:rsid w:val="006E3FDD"/>
    <w:rsid w:val="006E4107"/>
    <w:rsid w:val="006E453D"/>
    <w:rsid w:val="006E5515"/>
    <w:rsid w:val="006E55BB"/>
    <w:rsid w:val="006E5F2A"/>
    <w:rsid w:val="006E66CB"/>
    <w:rsid w:val="006E7C4E"/>
    <w:rsid w:val="006F2444"/>
    <w:rsid w:val="006F2E77"/>
    <w:rsid w:val="006F3BBD"/>
    <w:rsid w:val="006F3D34"/>
    <w:rsid w:val="006F45E6"/>
    <w:rsid w:val="006F7404"/>
    <w:rsid w:val="006F7610"/>
    <w:rsid w:val="006F7CB4"/>
    <w:rsid w:val="006F7D2B"/>
    <w:rsid w:val="00705A31"/>
    <w:rsid w:val="007068A9"/>
    <w:rsid w:val="00707639"/>
    <w:rsid w:val="007101E6"/>
    <w:rsid w:val="0071085A"/>
    <w:rsid w:val="007121BA"/>
    <w:rsid w:val="007126F3"/>
    <w:rsid w:val="00713CD3"/>
    <w:rsid w:val="00715AD1"/>
    <w:rsid w:val="007160DF"/>
    <w:rsid w:val="00720560"/>
    <w:rsid w:val="00721486"/>
    <w:rsid w:val="00721512"/>
    <w:rsid w:val="00724791"/>
    <w:rsid w:val="0072527C"/>
    <w:rsid w:val="00730220"/>
    <w:rsid w:val="00730A46"/>
    <w:rsid w:val="00730B16"/>
    <w:rsid w:val="007324EF"/>
    <w:rsid w:val="00732E99"/>
    <w:rsid w:val="007345C6"/>
    <w:rsid w:val="007351B6"/>
    <w:rsid w:val="007371DD"/>
    <w:rsid w:val="0074119D"/>
    <w:rsid w:val="007419D8"/>
    <w:rsid w:val="00742278"/>
    <w:rsid w:val="00745336"/>
    <w:rsid w:val="00750D61"/>
    <w:rsid w:val="00750FD9"/>
    <w:rsid w:val="0075350A"/>
    <w:rsid w:val="007543E8"/>
    <w:rsid w:val="00754A12"/>
    <w:rsid w:val="00756C77"/>
    <w:rsid w:val="007571BD"/>
    <w:rsid w:val="007625D8"/>
    <w:rsid w:val="0076381F"/>
    <w:rsid w:val="00764B3F"/>
    <w:rsid w:val="00765A8D"/>
    <w:rsid w:val="00767790"/>
    <w:rsid w:val="0076780D"/>
    <w:rsid w:val="00767987"/>
    <w:rsid w:val="00770125"/>
    <w:rsid w:val="007713E2"/>
    <w:rsid w:val="00771576"/>
    <w:rsid w:val="00771780"/>
    <w:rsid w:val="00771836"/>
    <w:rsid w:val="007727D8"/>
    <w:rsid w:val="00772BD5"/>
    <w:rsid w:val="00772FC1"/>
    <w:rsid w:val="00774918"/>
    <w:rsid w:val="00774D77"/>
    <w:rsid w:val="0077580E"/>
    <w:rsid w:val="00777159"/>
    <w:rsid w:val="007774B6"/>
    <w:rsid w:val="00777896"/>
    <w:rsid w:val="00780101"/>
    <w:rsid w:val="007818D9"/>
    <w:rsid w:val="00781CD8"/>
    <w:rsid w:val="007827FC"/>
    <w:rsid w:val="00783041"/>
    <w:rsid w:val="007858D2"/>
    <w:rsid w:val="007876F1"/>
    <w:rsid w:val="00791D07"/>
    <w:rsid w:val="00792E5D"/>
    <w:rsid w:val="00794E29"/>
    <w:rsid w:val="0079594E"/>
    <w:rsid w:val="00796E93"/>
    <w:rsid w:val="007A0306"/>
    <w:rsid w:val="007A1B24"/>
    <w:rsid w:val="007A2A5D"/>
    <w:rsid w:val="007A2B57"/>
    <w:rsid w:val="007A339F"/>
    <w:rsid w:val="007A37CE"/>
    <w:rsid w:val="007A6B52"/>
    <w:rsid w:val="007B091E"/>
    <w:rsid w:val="007B4590"/>
    <w:rsid w:val="007B4656"/>
    <w:rsid w:val="007B5B5F"/>
    <w:rsid w:val="007B79E6"/>
    <w:rsid w:val="007C2069"/>
    <w:rsid w:val="007C2CC8"/>
    <w:rsid w:val="007C38B3"/>
    <w:rsid w:val="007C4374"/>
    <w:rsid w:val="007C4E9B"/>
    <w:rsid w:val="007C61E0"/>
    <w:rsid w:val="007C7738"/>
    <w:rsid w:val="007C7DE1"/>
    <w:rsid w:val="007D0A24"/>
    <w:rsid w:val="007D2081"/>
    <w:rsid w:val="007D3C68"/>
    <w:rsid w:val="007D3DA1"/>
    <w:rsid w:val="007D4BBA"/>
    <w:rsid w:val="007D50C3"/>
    <w:rsid w:val="007D617D"/>
    <w:rsid w:val="007D689C"/>
    <w:rsid w:val="007E0D52"/>
    <w:rsid w:val="007E1F16"/>
    <w:rsid w:val="007E2DA3"/>
    <w:rsid w:val="007E4445"/>
    <w:rsid w:val="007E500C"/>
    <w:rsid w:val="007E5AF6"/>
    <w:rsid w:val="007E678C"/>
    <w:rsid w:val="007E78D2"/>
    <w:rsid w:val="007F0C46"/>
    <w:rsid w:val="007F0D60"/>
    <w:rsid w:val="007F2376"/>
    <w:rsid w:val="007F31FC"/>
    <w:rsid w:val="007F4A75"/>
    <w:rsid w:val="007F5C82"/>
    <w:rsid w:val="007F6EF0"/>
    <w:rsid w:val="007F71E0"/>
    <w:rsid w:val="008000EA"/>
    <w:rsid w:val="00800489"/>
    <w:rsid w:val="00801D6D"/>
    <w:rsid w:val="0080231F"/>
    <w:rsid w:val="008025CC"/>
    <w:rsid w:val="00802DB5"/>
    <w:rsid w:val="00803777"/>
    <w:rsid w:val="00803EB5"/>
    <w:rsid w:val="008041D7"/>
    <w:rsid w:val="00805F28"/>
    <w:rsid w:val="00807110"/>
    <w:rsid w:val="0080778B"/>
    <w:rsid w:val="00811F72"/>
    <w:rsid w:val="00813535"/>
    <w:rsid w:val="00813B19"/>
    <w:rsid w:val="00815214"/>
    <w:rsid w:val="00820375"/>
    <w:rsid w:val="00820971"/>
    <w:rsid w:val="00821B9F"/>
    <w:rsid w:val="00822C21"/>
    <w:rsid w:val="0082378A"/>
    <w:rsid w:val="0082458B"/>
    <w:rsid w:val="00824E8A"/>
    <w:rsid w:val="0082542C"/>
    <w:rsid w:val="00825F2A"/>
    <w:rsid w:val="00827495"/>
    <w:rsid w:val="008277E7"/>
    <w:rsid w:val="008278A6"/>
    <w:rsid w:val="00831772"/>
    <w:rsid w:val="00831796"/>
    <w:rsid w:val="008319C5"/>
    <w:rsid w:val="00832680"/>
    <w:rsid w:val="00833DF4"/>
    <w:rsid w:val="00834A4A"/>
    <w:rsid w:val="00835188"/>
    <w:rsid w:val="00835208"/>
    <w:rsid w:val="0083529B"/>
    <w:rsid w:val="00835415"/>
    <w:rsid w:val="0083671B"/>
    <w:rsid w:val="008413C3"/>
    <w:rsid w:val="00841867"/>
    <w:rsid w:val="00842771"/>
    <w:rsid w:val="00844061"/>
    <w:rsid w:val="008463BB"/>
    <w:rsid w:val="0084776E"/>
    <w:rsid w:val="00847B7B"/>
    <w:rsid w:val="00850003"/>
    <w:rsid w:val="00852D03"/>
    <w:rsid w:val="00852E0C"/>
    <w:rsid w:val="0085662C"/>
    <w:rsid w:val="008605B2"/>
    <w:rsid w:val="00860EA2"/>
    <w:rsid w:val="00864510"/>
    <w:rsid w:val="00864709"/>
    <w:rsid w:val="00864BDF"/>
    <w:rsid w:val="00864CEB"/>
    <w:rsid w:val="00865133"/>
    <w:rsid w:val="00866067"/>
    <w:rsid w:val="008673F4"/>
    <w:rsid w:val="0087019C"/>
    <w:rsid w:val="00873670"/>
    <w:rsid w:val="00874A0B"/>
    <w:rsid w:val="00875817"/>
    <w:rsid w:val="00877D6B"/>
    <w:rsid w:val="00880AD4"/>
    <w:rsid w:val="00883CB1"/>
    <w:rsid w:val="00884425"/>
    <w:rsid w:val="008859DD"/>
    <w:rsid w:val="0088784D"/>
    <w:rsid w:val="008910B7"/>
    <w:rsid w:val="00891AE8"/>
    <w:rsid w:val="008925B5"/>
    <w:rsid w:val="00892B01"/>
    <w:rsid w:val="008933DD"/>
    <w:rsid w:val="008941D1"/>
    <w:rsid w:val="00895FB9"/>
    <w:rsid w:val="008960BF"/>
    <w:rsid w:val="00897020"/>
    <w:rsid w:val="008A17E1"/>
    <w:rsid w:val="008A43DC"/>
    <w:rsid w:val="008A787B"/>
    <w:rsid w:val="008B04E0"/>
    <w:rsid w:val="008B09EB"/>
    <w:rsid w:val="008B0BE1"/>
    <w:rsid w:val="008B1FC8"/>
    <w:rsid w:val="008B219D"/>
    <w:rsid w:val="008B22D5"/>
    <w:rsid w:val="008B315F"/>
    <w:rsid w:val="008B54D3"/>
    <w:rsid w:val="008B5C8A"/>
    <w:rsid w:val="008B6981"/>
    <w:rsid w:val="008B797A"/>
    <w:rsid w:val="008C1E71"/>
    <w:rsid w:val="008C4EA7"/>
    <w:rsid w:val="008D2080"/>
    <w:rsid w:val="008D2499"/>
    <w:rsid w:val="008D2797"/>
    <w:rsid w:val="008D3BB0"/>
    <w:rsid w:val="008E054C"/>
    <w:rsid w:val="008E16A2"/>
    <w:rsid w:val="008E4481"/>
    <w:rsid w:val="008E50E5"/>
    <w:rsid w:val="008E66B1"/>
    <w:rsid w:val="008E7331"/>
    <w:rsid w:val="008F2120"/>
    <w:rsid w:val="008F4C3E"/>
    <w:rsid w:val="0090043B"/>
    <w:rsid w:val="009007E7"/>
    <w:rsid w:val="00900D61"/>
    <w:rsid w:val="009014ED"/>
    <w:rsid w:val="0090220C"/>
    <w:rsid w:val="0090318A"/>
    <w:rsid w:val="00903F33"/>
    <w:rsid w:val="00904987"/>
    <w:rsid w:val="00905055"/>
    <w:rsid w:val="009060A0"/>
    <w:rsid w:val="00906866"/>
    <w:rsid w:val="00906936"/>
    <w:rsid w:val="00906AA9"/>
    <w:rsid w:val="0090704B"/>
    <w:rsid w:val="009070CD"/>
    <w:rsid w:val="00910B78"/>
    <w:rsid w:val="0091127D"/>
    <w:rsid w:val="0091337A"/>
    <w:rsid w:val="0091572B"/>
    <w:rsid w:val="00915751"/>
    <w:rsid w:val="00916BB5"/>
    <w:rsid w:val="00916E2A"/>
    <w:rsid w:val="009174E9"/>
    <w:rsid w:val="00920B58"/>
    <w:rsid w:val="00921444"/>
    <w:rsid w:val="0092144D"/>
    <w:rsid w:val="0092662A"/>
    <w:rsid w:val="00926AAF"/>
    <w:rsid w:val="009345A4"/>
    <w:rsid w:val="00935183"/>
    <w:rsid w:val="00935B07"/>
    <w:rsid w:val="00935C88"/>
    <w:rsid w:val="00936379"/>
    <w:rsid w:val="00936AD3"/>
    <w:rsid w:val="00937F49"/>
    <w:rsid w:val="00940A8D"/>
    <w:rsid w:val="009412E8"/>
    <w:rsid w:val="00942D0A"/>
    <w:rsid w:val="00942EB7"/>
    <w:rsid w:val="009439B6"/>
    <w:rsid w:val="0094787F"/>
    <w:rsid w:val="009513F5"/>
    <w:rsid w:val="00952113"/>
    <w:rsid w:val="0095235B"/>
    <w:rsid w:val="0095598E"/>
    <w:rsid w:val="00956638"/>
    <w:rsid w:val="0095744B"/>
    <w:rsid w:val="00960A9B"/>
    <w:rsid w:val="00961A2F"/>
    <w:rsid w:val="00964808"/>
    <w:rsid w:val="00965287"/>
    <w:rsid w:val="00965BD3"/>
    <w:rsid w:val="009715C0"/>
    <w:rsid w:val="00971960"/>
    <w:rsid w:val="0097410E"/>
    <w:rsid w:val="00975EDC"/>
    <w:rsid w:val="00977BB3"/>
    <w:rsid w:val="00980079"/>
    <w:rsid w:val="009812F6"/>
    <w:rsid w:val="00981EF7"/>
    <w:rsid w:val="009850B4"/>
    <w:rsid w:val="00985288"/>
    <w:rsid w:val="00985813"/>
    <w:rsid w:val="00985AB0"/>
    <w:rsid w:val="00985F61"/>
    <w:rsid w:val="0098673C"/>
    <w:rsid w:val="00990AF5"/>
    <w:rsid w:val="00991089"/>
    <w:rsid w:val="0099188F"/>
    <w:rsid w:val="00991F1B"/>
    <w:rsid w:val="009931C6"/>
    <w:rsid w:val="00997750"/>
    <w:rsid w:val="00997888"/>
    <w:rsid w:val="00997F16"/>
    <w:rsid w:val="009A0945"/>
    <w:rsid w:val="009A1245"/>
    <w:rsid w:val="009A1585"/>
    <w:rsid w:val="009A19D6"/>
    <w:rsid w:val="009A1DFB"/>
    <w:rsid w:val="009A2272"/>
    <w:rsid w:val="009A301B"/>
    <w:rsid w:val="009A3D39"/>
    <w:rsid w:val="009A47C0"/>
    <w:rsid w:val="009A7AED"/>
    <w:rsid w:val="009A7C8C"/>
    <w:rsid w:val="009B1F5B"/>
    <w:rsid w:val="009B3CF7"/>
    <w:rsid w:val="009B481A"/>
    <w:rsid w:val="009B562B"/>
    <w:rsid w:val="009B5FD2"/>
    <w:rsid w:val="009C3B06"/>
    <w:rsid w:val="009C3E09"/>
    <w:rsid w:val="009C5762"/>
    <w:rsid w:val="009C6510"/>
    <w:rsid w:val="009C7BE2"/>
    <w:rsid w:val="009D032E"/>
    <w:rsid w:val="009D3017"/>
    <w:rsid w:val="009D3C48"/>
    <w:rsid w:val="009D4230"/>
    <w:rsid w:val="009D74C9"/>
    <w:rsid w:val="009E08CD"/>
    <w:rsid w:val="009E3965"/>
    <w:rsid w:val="009E436A"/>
    <w:rsid w:val="009E459F"/>
    <w:rsid w:val="009E5697"/>
    <w:rsid w:val="009E622D"/>
    <w:rsid w:val="009E651F"/>
    <w:rsid w:val="009F0B27"/>
    <w:rsid w:val="009F185A"/>
    <w:rsid w:val="009F3111"/>
    <w:rsid w:val="009F45B8"/>
    <w:rsid w:val="009F499A"/>
    <w:rsid w:val="009F4A9E"/>
    <w:rsid w:val="009F6988"/>
    <w:rsid w:val="00A01C97"/>
    <w:rsid w:val="00A01FAF"/>
    <w:rsid w:val="00A0620A"/>
    <w:rsid w:val="00A1021F"/>
    <w:rsid w:val="00A10EC0"/>
    <w:rsid w:val="00A10EFE"/>
    <w:rsid w:val="00A10F16"/>
    <w:rsid w:val="00A125F3"/>
    <w:rsid w:val="00A13BE5"/>
    <w:rsid w:val="00A147C2"/>
    <w:rsid w:val="00A1574F"/>
    <w:rsid w:val="00A1783A"/>
    <w:rsid w:val="00A20471"/>
    <w:rsid w:val="00A21F0D"/>
    <w:rsid w:val="00A22105"/>
    <w:rsid w:val="00A2256B"/>
    <w:rsid w:val="00A25AF5"/>
    <w:rsid w:val="00A25CD4"/>
    <w:rsid w:val="00A26199"/>
    <w:rsid w:val="00A26531"/>
    <w:rsid w:val="00A26F55"/>
    <w:rsid w:val="00A3012D"/>
    <w:rsid w:val="00A30D10"/>
    <w:rsid w:val="00A3326F"/>
    <w:rsid w:val="00A34B29"/>
    <w:rsid w:val="00A3575B"/>
    <w:rsid w:val="00A35BC2"/>
    <w:rsid w:val="00A35F0D"/>
    <w:rsid w:val="00A36ABD"/>
    <w:rsid w:val="00A36C16"/>
    <w:rsid w:val="00A37608"/>
    <w:rsid w:val="00A406AE"/>
    <w:rsid w:val="00A40AA2"/>
    <w:rsid w:val="00A433A0"/>
    <w:rsid w:val="00A438B6"/>
    <w:rsid w:val="00A4528C"/>
    <w:rsid w:val="00A4778C"/>
    <w:rsid w:val="00A53B6C"/>
    <w:rsid w:val="00A54211"/>
    <w:rsid w:val="00A54468"/>
    <w:rsid w:val="00A5704D"/>
    <w:rsid w:val="00A6084B"/>
    <w:rsid w:val="00A612CE"/>
    <w:rsid w:val="00A61A01"/>
    <w:rsid w:val="00A61D41"/>
    <w:rsid w:val="00A6234D"/>
    <w:rsid w:val="00A62409"/>
    <w:rsid w:val="00A6287B"/>
    <w:rsid w:val="00A62B98"/>
    <w:rsid w:val="00A63624"/>
    <w:rsid w:val="00A6393B"/>
    <w:rsid w:val="00A64C63"/>
    <w:rsid w:val="00A65D88"/>
    <w:rsid w:val="00A700C8"/>
    <w:rsid w:val="00A70755"/>
    <w:rsid w:val="00A712DD"/>
    <w:rsid w:val="00A7342E"/>
    <w:rsid w:val="00A7365A"/>
    <w:rsid w:val="00A73A0E"/>
    <w:rsid w:val="00A75040"/>
    <w:rsid w:val="00A7510F"/>
    <w:rsid w:val="00A777C0"/>
    <w:rsid w:val="00A77BD7"/>
    <w:rsid w:val="00A81FE5"/>
    <w:rsid w:val="00A8289C"/>
    <w:rsid w:val="00A82B31"/>
    <w:rsid w:val="00A853CF"/>
    <w:rsid w:val="00A85E24"/>
    <w:rsid w:val="00A86C0D"/>
    <w:rsid w:val="00A90A67"/>
    <w:rsid w:val="00A92501"/>
    <w:rsid w:val="00A926B3"/>
    <w:rsid w:val="00A93104"/>
    <w:rsid w:val="00A9333C"/>
    <w:rsid w:val="00A94AC6"/>
    <w:rsid w:val="00A96A03"/>
    <w:rsid w:val="00AA12C8"/>
    <w:rsid w:val="00AA1E0D"/>
    <w:rsid w:val="00AA2107"/>
    <w:rsid w:val="00AA4DA3"/>
    <w:rsid w:val="00AA5E78"/>
    <w:rsid w:val="00AA698B"/>
    <w:rsid w:val="00AB0CA7"/>
    <w:rsid w:val="00AB1908"/>
    <w:rsid w:val="00AB3752"/>
    <w:rsid w:val="00AB5205"/>
    <w:rsid w:val="00AB5523"/>
    <w:rsid w:val="00AB772D"/>
    <w:rsid w:val="00AB7D82"/>
    <w:rsid w:val="00AC0904"/>
    <w:rsid w:val="00AC1D72"/>
    <w:rsid w:val="00AC34FA"/>
    <w:rsid w:val="00AC3913"/>
    <w:rsid w:val="00AC51D1"/>
    <w:rsid w:val="00AC554F"/>
    <w:rsid w:val="00AC6355"/>
    <w:rsid w:val="00AD041B"/>
    <w:rsid w:val="00AD14C3"/>
    <w:rsid w:val="00AD3E97"/>
    <w:rsid w:val="00AD5781"/>
    <w:rsid w:val="00AD5AA5"/>
    <w:rsid w:val="00AD5E21"/>
    <w:rsid w:val="00AD5ECF"/>
    <w:rsid w:val="00AD700A"/>
    <w:rsid w:val="00AE1180"/>
    <w:rsid w:val="00AE1333"/>
    <w:rsid w:val="00AE168E"/>
    <w:rsid w:val="00AE1847"/>
    <w:rsid w:val="00AE1887"/>
    <w:rsid w:val="00AE245B"/>
    <w:rsid w:val="00AE2D22"/>
    <w:rsid w:val="00AE69F7"/>
    <w:rsid w:val="00AE6FF6"/>
    <w:rsid w:val="00AF0E60"/>
    <w:rsid w:val="00AF13B1"/>
    <w:rsid w:val="00AF20F8"/>
    <w:rsid w:val="00AF482C"/>
    <w:rsid w:val="00B00977"/>
    <w:rsid w:val="00B00F4C"/>
    <w:rsid w:val="00B012C4"/>
    <w:rsid w:val="00B01928"/>
    <w:rsid w:val="00B01EF5"/>
    <w:rsid w:val="00B025BF"/>
    <w:rsid w:val="00B02B87"/>
    <w:rsid w:val="00B03383"/>
    <w:rsid w:val="00B05039"/>
    <w:rsid w:val="00B052A8"/>
    <w:rsid w:val="00B058E4"/>
    <w:rsid w:val="00B10210"/>
    <w:rsid w:val="00B10D20"/>
    <w:rsid w:val="00B11057"/>
    <w:rsid w:val="00B126BA"/>
    <w:rsid w:val="00B127BB"/>
    <w:rsid w:val="00B12DE5"/>
    <w:rsid w:val="00B13382"/>
    <w:rsid w:val="00B13711"/>
    <w:rsid w:val="00B15860"/>
    <w:rsid w:val="00B15908"/>
    <w:rsid w:val="00B20A7E"/>
    <w:rsid w:val="00B253CB"/>
    <w:rsid w:val="00B26922"/>
    <w:rsid w:val="00B308B6"/>
    <w:rsid w:val="00B3118C"/>
    <w:rsid w:val="00B31594"/>
    <w:rsid w:val="00B31D3A"/>
    <w:rsid w:val="00B31F8B"/>
    <w:rsid w:val="00B3339A"/>
    <w:rsid w:val="00B34058"/>
    <w:rsid w:val="00B34C6D"/>
    <w:rsid w:val="00B36097"/>
    <w:rsid w:val="00B36D9A"/>
    <w:rsid w:val="00B40E84"/>
    <w:rsid w:val="00B421E7"/>
    <w:rsid w:val="00B4231D"/>
    <w:rsid w:val="00B429F1"/>
    <w:rsid w:val="00B42A0D"/>
    <w:rsid w:val="00B42D17"/>
    <w:rsid w:val="00B47BD2"/>
    <w:rsid w:val="00B504BE"/>
    <w:rsid w:val="00B519FA"/>
    <w:rsid w:val="00B52620"/>
    <w:rsid w:val="00B532EC"/>
    <w:rsid w:val="00B54991"/>
    <w:rsid w:val="00B66A93"/>
    <w:rsid w:val="00B7053D"/>
    <w:rsid w:val="00B70EAA"/>
    <w:rsid w:val="00B73668"/>
    <w:rsid w:val="00B74375"/>
    <w:rsid w:val="00B7538A"/>
    <w:rsid w:val="00B76168"/>
    <w:rsid w:val="00B76756"/>
    <w:rsid w:val="00B7719C"/>
    <w:rsid w:val="00B77F25"/>
    <w:rsid w:val="00B821A2"/>
    <w:rsid w:val="00B82217"/>
    <w:rsid w:val="00B83EF2"/>
    <w:rsid w:val="00B840D8"/>
    <w:rsid w:val="00B86337"/>
    <w:rsid w:val="00B873D3"/>
    <w:rsid w:val="00B87E25"/>
    <w:rsid w:val="00B922E4"/>
    <w:rsid w:val="00B92536"/>
    <w:rsid w:val="00B93336"/>
    <w:rsid w:val="00B95A15"/>
    <w:rsid w:val="00B962F5"/>
    <w:rsid w:val="00B96672"/>
    <w:rsid w:val="00BA031F"/>
    <w:rsid w:val="00BA0801"/>
    <w:rsid w:val="00BA26E9"/>
    <w:rsid w:val="00BA2A17"/>
    <w:rsid w:val="00BA7872"/>
    <w:rsid w:val="00BB057C"/>
    <w:rsid w:val="00BB231A"/>
    <w:rsid w:val="00BB4C14"/>
    <w:rsid w:val="00BB5D47"/>
    <w:rsid w:val="00BB7842"/>
    <w:rsid w:val="00BB7C25"/>
    <w:rsid w:val="00BC0023"/>
    <w:rsid w:val="00BC05DD"/>
    <w:rsid w:val="00BC408A"/>
    <w:rsid w:val="00BC514B"/>
    <w:rsid w:val="00BC54F5"/>
    <w:rsid w:val="00BC58D7"/>
    <w:rsid w:val="00BD06AA"/>
    <w:rsid w:val="00BD2E1A"/>
    <w:rsid w:val="00BD58A7"/>
    <w:rsid w:val="00BE027F"/>
    <w:rsid w:val="00BE068C"/>
    <w:rsid w:val="00BE139E"/>
    <w:rsid w:val="00BE3973"/>
    <w:rsid w:val="00BE40A9"/>
    <w:rsid w:val="00BE7873"/>
    <w:rsid w:val="00BF0225"/>
    <w:rsid w:val="00BF06B0"/>
    <w:rsid w:val="00BF221F"/>
    <w:rsid w:val="00BF3253"/>
    <w:rsid w:val="00BF3E26"/>
    <w:rsid w:val="00BF52DF"/>
    <w:rsid w:val="00BF7296"/>
    <w:rsid w:val="00C00635"/>
    <w:rsid w:val="00C00908"/>
    <w:rsid w:val="00C00BE9"/>
    <w:rsid w:val="00C00E76"/>
    <w:rsid w:val="00C0523C"/>
    <w:rsid w:val="00C05424"/>
    <w:rsid w:val="00C06AA1"/>
    <w:rsid w:val="00C07AD8"/>
    <w:rsid w:val="00C10725"/>
    <w:rsid w:val="00C11040"/>
    <w:rsid w:val="00C14AC9"/>
    <w:rsid w:val="00C158B1"/>
    <w:rsid w:val="00C15918"/>
    <w:rsid w:val="00C15937"/>
    <w:rsid w:val="00C16025"/>
    <w:rsid w:val="00C1747E"/>
    <w:rsid w:val="00C17A61"/>
    <w:rsid w:val="00C2071F"/>
    <w:rsid w:val="00C20F3B"/>
    <w:rsid w:val="00C2321C"/>
    <w:rsid w:val="00C23B22"/>
    <w:rsid w:val="00C315A5"/>
    <w:rsid w:val="00C31763"/>
    <w:rsid w:val="00C41A31"/>
    <w:rsid w:val="00C444F8"/>
    <w:rsid w:val="00C44FF9"/>
    <w:rsid w:val="00C45589"/>
    <w:rsid w:val="00C45629"/>
    <w:rsid w:val="00C4568B"/>
    <w:rsid w:val="00C4581B"/>
    <w:rsid w:val="00C459C5"/>
    <w:rsid w:val="00C45E1D"/>
    <w:rsid w:val="00C4675A"/>
    <w:rsid w:val="00C4716F"/>
    <w:rsid w:val="00C5058E"/>
    <w:rsid w:val="00C50978"/>
    <w:rsid w:val="00C50ADE"/>
    <w:rsid w:val="00C512E4"/>
    <w:rsid w:val="00C51634"/>
    <w:rsid w:val="00C532FC"/>
    <w:rsid w:val="00C56361"/>
    <w:rsid w:val="00C577BC"/>
    <w:rsid w:val="00C60548"/>
    <w:rsid w:val="00C618DB"/>
    <w:rsid w:val="00C61A41"/>
    <w:rsid w:val="00C61F6A"/>
    <w:rsid w:val="00C62D3D"/>
    <w:rsid w:val="00C65D5E"/>
    <w:rsid w:val="00C66960"/>
    <w:rsid w:val="00C678A5"/>
    <w:rsid w:val="00C72A32"/>
    <w:rsid w:val="00C73C75"/>
    <w:rsid w:val="00C77670"/>
    <w:rsid w:val="00C80845"/>
    <w:rsid w:val="00C81A0C"/>
    <w:rsid w:val="00C81AD8"/>
    <w:rsid w:val="00C845BD"/>
    <w:rsid w:val="00C84803"/>
    <w:rsid w:val="00C84FE0"/>
    <w:rsid w:val="00C878B7"/>
    <w:rsid w:val="00C87D88"/>
    <w:rsid w:val="00C927FB"/>
    <w:rsid w:val="00C92868"/>
    <w:rsid w:val="00C934F6"/>
    <w:rsid w:val="00C959D9"/>
    <w:rsid w:val="00C97E39"/>
    <w:rsid w:val="00CA0A6F"/>
    <w:rsid w:val="00CA2E24"/>
    <w:rsid w:val="00CA4201"/>
    <w:rsid w:val="00CA4D20"/>
    <w:rsid w:val="00CA78DF"/>
    <w:rsid w:val="00CA7C68"/>
    <w:rsid w:val="00CB0B70"/>
    <w:rsid w:val="00CB1F3D"/>
    <w:rsid w:val="00CB6EE5"/>
    <w:rsid w:val="00CB77A2"/>
    <w:rsid w:val="00CB7EC4"/>
    <w:rsid w:val="00CC1369"/>
    <w:rsid w:val="00CC2BBD"/>
    <w:rsid w:val="00CC31C5"/>
    <w:rsid w:val="00CC3B58"/>
    <w:rsid w:val="00CC4AD3"/>
    <w:rsid w:val="00CC4BF5"/>
    <w:rsid w:val="00CC4D85"/>
    <w:rsid w:val="00CC7A7D"/>
    <w:rsid w:val="00CD0826"/>
    <w:rsid w:val="00CD0B0B"/>
    <w:rsid w:val="00CD19D1"/>
    <w:rsid w:val="00CD4426"/>
    <w:rsid w:val="00CD4C19"/>
    <w:rsid w:val="00CD4EFF"/>
    <w:rsid w:val="00CD644F"/>
    <w:rsid w:val="00CE0183"/>
    <w:rsid w:val="00CE1C38"/>
    <w:rsid w:val="00CE2954"/>
    <w:rsid w:val="00CE3781"/>
    <w:rsid w:val="00CE49A3"/>
    <w:rsid w:val="00CF1BD5"/>
    <w:rsid w:val="00CF22D1"/>
    <w:rsid w:val="00CF2BCD"/>
    <w:rsid w:val="00CF67DE"/>
    <w:rsid w:val="00CF70FA"/>
    <w:rsid w:val="00CF77DE"/>
    <w:rsid w:val="00D0066D"/>
    <w:rsid w:val="00D008C8"/>
    <w:rsid w:val="00D03D16"/>
    <w:rsid w:val="00D04E1A"/>
    <w:rsid w:val="00D078D3"/>
    <w:rsid w:val="00D11F80"/>
    <w:rsid w:val="00D14269"/>
    <w:rsid w:val="00D14A69"/>
    <w:rsid w:val="00D14B6E"/>
    <w:rsid w:val="00D17C5C"/>
    <w:rsid w:val="00D20FD5"/>
    <w:rsid w:val="00D217E8"/>
    <w:rsid w:val="00D22E62"/>
    <w:rsid w:val="00D23F6B"/>
    <w:rsid w:val="00D240DC"/>
    <w:rsid w:val="00D27C94"/>
    <w:rsid w:val="00D302F0"/>
    <w:rsid w:val="00D30EA5"/>
    <w:rsid w:val="00D31246"/>
    <w:rsid w:val="00D34306"/>
    <w:rsid w:val="00D405A2"/>
    <w:rsid w:val="00D411DF"/>
    <w:rsid w:val="00D41442"/>
    <w:rsid w:val="00D41A6B"/>
    <w:rsid w:val="00D47E45"/>
    <w:rsid w:val="00D50A10"/>
    <w:rsid w:val="00D52D50"/>
    <w:rsid w:val="00D52FFD"/>
    <w:rsid w:val="00D5462F"/>
    <w:rsid w:val="00D567B3"/>
    <w:rsid w:val="00D60AAB"/>
    <w:rsid w:val="00D6134E"/>
    <w:rsid w:val="00D6194C"/>
    <w:rsid w:val="00D6209C"/>
    <w:rsid w:val="00D64B46"/>
    <w:rsid w:val="00D667AB"/>
    <w:rsid w:val="00D668A1"/>
    <w:rsid w:val="00D678CC"/>
    <w:rsid w:val="00D67BA9"/>
    <w:rsid w:val="00D70791"/>
    <w:rsid w:val="00D7115C"/>
    <w:rsid w:val="00D71D38"/>
    <w:rsid w:val="00D73770"/>
    <w:rsid w:val="00D74737"/>
    <w:rsid w:val="00D759B1"/>
    <w:rsid w:val="00D8098D"/>
    <w:rsid w:val="00D80A76"/>
    <w:rsid w:val="00D814B1"/>
    <w:rsid w:val="00D816BB"/>
    <w:rsid w:val="00D8296B"/>
    <w:rsid w:val="00D8341F"/>
    <w:rsid w:val="00D83B73"/>
    <w:rsid w:val="00D84602"/>
    <w:rsid w:val="00D85AB0"/>
    <w:rsid w:val="00D85D06"/>
    <w:rsid w:val="00D864F0"/>
    <w:rsid w:val="00D86A5C"/>
    <w:rsid w:val="00D86F6F"/>
    <w:rsid w:val="00D93BD0"/>
    <w:rsid w:val="00D95191"/>
    <w:rsid w:val="00D95EA8"/>
    <w:rsid w:val="00D9649E"/>
    <w:rsid w:val="00DA14FF"/>
    <w:rsid w:val="00DA5975"/>
    <w:rsid w:val="00DA609A"/>
    <w:rsid w:val="00DB1E78"/>
    <w:rsid w:val="00DB499C"/>
    <w:rsid w:val="00DB6072"/>
    <w:rsid w:val="00DB61AD"/>
    <w:rsid w:val="00DC134C"/>
    <w:rsid w:val="00DC1E12"/>
    <w:rsid w:val="00DC2202"/>
    <w:rsid w:val="00DC342E"/>
    <w:rsid w:val="00DC4381"/>
    <w:rsid w:val="00DC4D39"/>
    <w:rsid w:val="00DC4FF4"/>
    <w:rsid w:val="00DD087C"/>
    <w:rsid w:val="00DD1978"/>
    <w:rsid w:val="00DD26C2"/>
    <w:rsid w:val="00DD26F8"/>
    <w:rsid w:val="00DD4668"/>
    <w:rsid w:val="00DD5CAD"/>
    <w:rsid w:val="00DD761E"/>
    <w:rsid w:val="00DD7A3A"/>
    <w:rsid w:val="00DE1D28"/>
    <w:rsid w:val="00DE29F6"/>
    <w:rsid w:val="00DE2ED9"/>
    <w:rsid w:val="00DE3168"/>
    <w:rsid w:val="00DE3614"/>
    <w:rsid w:val="00DE3CA6"/>
    <w:rsid w:val="00DE5306"/>
    <w:rsid w:val="00DE5CB1"/>
    <w:rsid w:val="00DE5CBA"/>
    <w:rsid w:val="00DE7446"/>
    <w:rsid w:val="00DE7F7B"/>
    <w:rsid w:val="00DF15D2"/>
    <w:rsid w:val="00DF1E10"/>
    <w:rsid w:val="00DF4003"/>
    <w:rsid w:val="00DF53FE"/>
    <w:rsid w:val="00DF646E"/>
    <w:rsid w:val="00E00FD5"/>
    <w:rsid w:val="00E039BA"/>
    <w:rsid w:val="00E0423C"/>
    <w:rsid w:val="00E07BBF"/>
    <w:rsid w:val="00E10E0B"/>
    <w:rsid w:val="00E11CA9"/>
    <w:rsid w:val="00E11F43"/>
    <w:rsid w:val="00E139AA"/>
    <w:rsid w:val="00E13CBA"/>
    <w:rsid w:val="00E146F5"/>
    <w:rsid w:val="00E14A22"/>
    <w:rsid w:val="00E1517F"/>
    <w:rsid w:val="00E16A3F"/>
    <w:rsid w:val="00E205E2"/>
    <w:rsid w:val="00E2279C"/>
    <w:rsid w:val="00E22ADC"/>
    <w:rsid w:val="00E22F50"/>
    <w:rsid w:val="00E23B0B"/>
    <w:rsid w:val="00E24891"/>
    <w:rsid w:val="00E25A22"/>
    <w:rsid w:val="00E25C0B"/>
    <w:rsid w:val="00E2619A"/>
    <w:rsid w:val="00E26449"/>
    <w:rsid w:val="00E269C2"/>
    <w:rsid w:val="00E275E1"/>
    <w:rsid w:val="00E276D4"/>
    <w:rsid w:val="00E27C52"/>
    <w:rsid w:val="00E3068C"/>
    <w:rsid w:val="00E30F45"/>
    <w:rsid w:val="00E346BC"/>
    <w:rsid w:val="00E34DB3"/>
    <w:rsid w:val="00E34F13"/>
    <w:rsid w:val="00E3642A"/>
    <w:rsid w:val="00E36A12"/>
    <w:rsid w:val="00E36B90"/>
    <w:rsid w:val="00E36E28"/>
    <w:rsid w:val="00E40308"/>
    <w:rsid w:val="00E40923"/>
    <w:rsid w:val="00E40CAD"/>
    <w:rsid w:val="00E41051"/>
    <w:rsid w:val="00E423CB"/>
    <w:rsid w:val="00E44C9C"/>
    <w:rsid w:val="00E45035"/>
    <w:rsid w:val="00E450F6"/>
    <w:rsid w:val="00E46396"/>
    <w:rsid w:val="00E465D7"/>
    <w:rsid w:val="00E46C24"/>
    <w:rsid w:val="00E46C3C"/>
    <w:rsid w:val="00E47876"/>
    <w:rsid w:val="00E4799E"/>
    <w:rsid w:val="00E51E0E"/>
    <w:rsid w:val="00E51F8A"/>
    <w:rsid w:val="00E51FF8"/>
    <w:rsid w:val="00E52503"/>
    <w:rsid w:val="00E52FC0"/>
    <w:rsid w:val="00E537DB"/>
    <w:rsid w:val="00E53D7F"/>
    <w:rsid w:val="00E5577D"/>
    <w:rsid w:val="00E55C3F"/>
    <w:rsid w:val="00E55C5B"/>
    <w:rsid w:val="00E576DF"/>
    <w:rsid w:val="00E612E7"/>
    <w:rsid w:val="00E62AEF"/>
    <w:rsid w:val="00E62E46"/>
    <w:rsid w:val="00E63000"/>
    <w:rsid w:val="00E64B20"/>
    <w:rsid w:val="00E65061"/>
    <w:rsid w:val="00E652E3"/>
    <w:rsid w:val="00E6607A"/>
    <w:rsid w:val="00E6667F"/>
    <w:rsid w:val="00E671FA"/>
    <w:rsid w:val="00E674D6"/>
    <w:rsid w:val="00E70438"/>
    <w:rsid w:val="00E70B50"/>
    <w:rsid w:val="00E70BDF"/>
    <w:rsid w:val="00E75A43"/>
    <w:rsid w:val="00E77B74"/>
    <w:rsid w:val="00E77F88"/>
    <w:rsid w:val="00E809F7"/>
    <w:rsid w:val="00E82CF4"/>
    <w:rsid w:val="00E8564C"/>
    <w:rsid w:val="00E856BF"/>
    <w:rsid w:val="00E868C1"/>
    <w:rsid w:val="00E87AD6"/>
    <w:rsid w:val="00E9059A"/>
    <w:rsid w:val="00E91B6C"/>
    <w:rsid w:val="00E92CA7"/>
    <w:rsid w:val="00E92E07"/>
    <w:rsid w:val="00E94034"/>
    <w:rsid w:val="00E95A5A"/>
    <w:rsid w:val="00E95B17"/>
    <w:rsid w:val="00E96477"/>
    <w:rsid w:val="00E96618"/>
    <w:rsid w:val="00E96749"/>
    <w:rsid w:val="00E9690F"/>
    <w:rsid w:val="00E97303"/>
    <w:rsid w:val="00EA1027"/>
    <w:rsid w:val="00EA261D"/>
    <w:rsid w:val="00EA4A0F"/>
    <w:rsid w:val="00EA6CBC"/>
    <w:rsid w:val="00EA7E95"/>
    <w:rsid w:val="00EB11A7"/>
    <w:rsid w:val="00EB1596"/>
    <w:rsid w:val="00EB216A"/>
    <w:rsid w:val="00EB2692"/>
    <w:rsid w:val="00EB305F"/>
    <w:rsid w:val="00EB3650"/>
    <w:rsid w:val="00EB3B25"/>
    <w:rsid w:val="00EB4ED6"/>
    <w:rsid w:val="00EB51D9"/>
    <w:rsid w:val="00EB60DF"/>
    <w:rsid w:val="00EB72DC"/>
    <w:rsid w:val="00EB7BDD"/>
    <w:rsid w:val="00EC057E"/>
    <w:rsid w:val="00EC0701"/>
    <w:rsid w:val="00EC1A8E"/>
    <w:rsid w:val="00EC22EC"/>
    <w:rsid w:val="00ED07C8"/>
    <w:rsid w:val="00ED17BB"/>
    <w:rsid w:val="00ED1ED6"/>
    <w:rsid w:val="00ED265E"/>
    <w:rsid w:val="00ED2910"/>
    <w:rsid w:val="00ED5499"/>
    <w:rsid w:val="00ED7856"/>
    <w:rsid w:val="00EE08F7"/>
    <w:rsid w:val="00EE103E"/>
    <w:rsid w:val="00EE1D29"/>
    <w:rsid w:val="00EE1EBA"/>
    <w:rsid w:val="00EE29A3"/>
    <w:rsid w:val="00EE3653"/>
    <w:rsid w:val="00EE457D"/>
    <w:rsid w:val="00EE5DD6"/>
    <w:rsid w:val="00EE5DF1"/>
    <w:rsid w:val="00EE64AC"/>
    <w:rsid w:val="00EE756E"/>
    <w:rsid w:val="00EE77FE"/>
    <w:rsid w:val="00EF09B3"/>
    <w:rsid w:val="00EF3849"/>
    <w:rsid w:val="00EF4C33"/>
    <w:rsid w:val="00EF5C01"/>
    <w:rsid w:val="00EF69EB"/>
    <w:rsid w:val="00EF6C22"/>
    <w:rsid w:val="00EF7BE2"/>
    <w:rsid w:val="00F019AE"/>
    <w:rsid w:val="00F01B2A"/>
    <w:rsid w:val="00F01CF2"/>
    <w:rsid w:val="00F0226A"/>
    <w:rsid w:val="00F05DA1"/>
    <w:rsid w:val="00F06507"/>
    <w:rsid w:val="00F07743"/>
    <w:rsid w:val="00F11029"/>
    <w:rsid w:val="00F123DD"/>
    <w:rsid w:val="00F12583"/>
    <w:rsid w:val="00F14ED1"/>
    <w:rsid w:val="00F15B48"/>
    <w:rsid w:val="00F20468"/>
    <w:rsid w:val="00F210C4"/>
    <w:rsid w:val="00F21C77"/>
    <w:rsid w:val="00F22940"/>
    <w:rsid w:val="00F26930"/>
    <w:rsid w:val="00F2736D"/>
    <w:rsid w:val="00F31426"/>
    <w:rsid w:val="00F31BFF"/>
    <w:rsid w:val="00F33538"/>
    <w:rsid w:val="00F34FDD"/>
    <w:rsid w:val="00F35B16"/>
    <w:rsid w:val="00F35B3E"/>
    <w:rsid w:val="00F36C46"/>
    <w:rsid w:val="00F4104C"/>
    <w:rsid w:val="00F42E11"/>
    <w:rsid w:val="00F43B6D"/>
    <w:rsid w:val="00F451A4"/>
    <w:rsid w:val="00F45620"/>
    <w:rsid w:val="00F45E07"/>
    <w:rsid w:val="00F46BCD"/>
    <w:rsid w:val="00F51C35"/>
    <w:rsid w:val="00F52862"/>
    <w:rsid w:val="00F5417A"/>
    <w:rsid w:val="00F55084"/>
    <w:rsid w:val="00F557A5"/>
    <w:rsid w:val="00F563B5"/>
    <w:rsid w:val="00F571B8"/>
    <w:rsid w:val="00F615CC"/>
    <w:rsid w:val="00F62530"/>
    <w:rsid w:val="00F62E65"/>
    <w:rsid w:val="00F6334B"/>
    <w:rsid w:val="00F64FDA"/>
    <w:rsid w:val="00F65F54"/>
    <w:rsid w:val="00F66317"/>
    <w:rsid w:val="00F6723B"/>
    <w:rsid w:val="00F708D5"/>
    <w:rsid w:val="00F71E87"/>
    <w:rsid w:val="00F73FAF"/>
    <w:rsid w:val="00F77DDF"/>
    <w:rsid w:val="00F80656"/>
    <w:rsid w:val="00F808D6"/>
    <w:rsid w:val="00F83A88"/>
    <w:rsid w:val="00F8426C"/>
    <w:rsid w:val="00F84524"/>
    <w:rsid w:val="00F84D81"/>
    <w:rsid w:val="00F84F31"/>
    <w:rsid w:val="00F86CEB"/>
    <w:rsid w:val="00F87411"/>
    <w:rsid w:val="00F87D13"/>
    <w:rsid w:val="00F90DB5"/>
    <w:rsid w:val="00F9161C"/>
    <w:rsid w:val="00F9259E"/>
    <w:rsid w:val="00F92617"/>
    <w:rsid w:val="00F94BAF"/>
    <w:rsid w:val="00F951D1"/>
    <w:rsid w:val="00FA05CD"/>
    <w:rsid w:val="00FA176B"/>
    <w:rsid w:val="00FA17E7"/>
    <w:rsid w:val="00FA1D56"/>
    <w:rsid w:val="00FA3771"/>
    <w:rsid w:val="00FA3C8D"/>
    <w:rsid w:val="00FA4F0A"/>
    <w:rsid w:val="00FA5577"/>
    <w:rsid w:val="00FB000C"/>
    <w:rsid w:val="00FB0952"/>
    <w:rsid w:val="00FB170D"/>
    <w:rsid w:val="00FB1D89"/>
    <w:rsid w:val="00FB2858"/>
    <w:rsid w:val="00FB317A"/>
    <w:rsid w:val="00FB72E2"/>
    <w:rsid w:val="00FB74BE"/>
    <w:rsid w:val="00FC1120"/>
    <w:rsid w:val="00FC1AA5"/>
    <w:rsid w:val="00FC2A7E"/>
    <w:rsid w:val="00FC31AE"/>
    <w:rsid w:val="00FC363F"/>
    <w:rsid w:val="00FC366B"/>
    <w:rsid w:val="00FC3D37"/>
    <w:rsid w:val="00FC5FCF"/>
    <w:rsid w:val="00FC765E"/>
    <w:rsid w:val="00FD0B5F"/>
    <w:rsid w:val="00FD14E3"/>
    <w:rsid w:val="00FD403A"/>
    <w:rsid w:val="00FD441F"/>
    <w:rsid w:val="00FD522B"/>
    <w:rsid w:val="00FD5C8E"/>
    <w:rsid w:val="00FD5D92"/>
    <w:rsid w:val="00FD7000"/>
    <w:rsid w:val="00FE0529"/>
    <w:rsid w:val="00FE13E1"/>
    <w:rsid w:val="00FE29D5"/>
    <w:rsid w:val="00FE3707"/>
    <w:rsid w:val="00FE3FE6"/>
    <w:rsid w:val="00FF070C"/>
    <w:rsid w:val="00FF11B9"/>
    <w:rsid w:val="00FF1F45"/>
    <w:rsid w:val="00FF2577"/>
    <w:rsid w:val="00FF2C81"/>
    <w:rsid w:val="00FF3111"/>
    <w:rsid w:val="00FF4390"/>
    <w:rsid w:val="00FF4B29"/>
    <w:rsid w:val="00FF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9604CE"/>
  <w15:docId w15:val="{04F5E266-C937-4566-9BB0-034B4D83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E66C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E66CB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02"/>
    <w:rPr>
      <w:rFonts w:ascii="Segoe UI" w:eastAsia="Times New Roman" w:hAnsi="Segoe UI" w:cs="Segoe UI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E34D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3301B2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0024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Policepardfaut"/>
    <w:rsid w:val="00707639"/>
  </w:style>
  <w:style w:type="character" w:styleId="Accentuation">
    <w:name w:val="Emphasis"/>
    <w:basedOn w:val="Policepardfaut"/>
    <w:uiPriority w:val="20"/>
    <w:qFormat/>
    <w:rsid w:val="00707639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852D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2D03"/>
    <w:rPr>
      <w:rFonts w:ascii="Times New Roman" w:eastAsia="Times New Roman" w:hAnsi="Times New Roman"/>
      <w:lang w:val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65955"/>
    <w:pPr>
      <w:overflowPunct/>
      <w:ind w:firstLine="720"/>
      <w:textAlignment w:val="auto"/>
    </w:pPr>
    <w:rPr>
      <w:rFonts w:eastAsiaTheme="minorEastAsia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65955"/>
    <w:rPr>
      <w:rFonts w:ascii="Times New Roman" w:eastAsiaTheme="minorEastAsia" w:hAnsi="Times New Roman"/>
    </w:rPr>
  </w:style>
  <w:style w:type="character" w:styleId="Lienhypertexte">
    <w:name w:val="Hyperlink"/>
    <w:semiHidden/>
    <w:unhideWhenUsed/>
    <w:rsid w:val="004F4B25"/>
    <w:rPr>
      <w:color w:val="0563C1"/>
      <w:u w:val="single"/>
    </w:rPr>
  </w:style>
  <w:style w:type="paragraph" w:styleId="Titre">
    <w:name w:val="Title"/>
    <w:basedOn w:val="Normal"/>
    <w:link w:val="TitreCar"/>
    <w:qFormat/>
    <w:rsid w:val="007A0306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  <w:lang w:val="fr-FR"/>
    </w:rPr>
  </w:style>
  <w:style w:type="character" w:customStyle="1" w:styleId="TitreCar">
    <w:name w:val="Titre Car"/>
    <w:basedOn w:val="Policepardfaut"/>
    <w:link w:val="Titre"/>
    <w:rsid w:val="007A0306"/>
    <w:rPr>
      <w:rFonts w:ascii="Arial" w:eastAsia="Times New Roman" w:hAnsi="Arial" w:cs="Arial"/>
      <w:b/>
      <w:bCs/>
      <w:sz w:val="24"/>
      <w:szCs w:val="24"/>
    </w:rPr>
  </w:style>
  <w:style w:type="paragraph" w:customStyle="1" w:styleId="VuConsidrant">
    <w:name w:val="Vu.Considérant"/>
    <w:basedOn w:val="Normal"/>
    <w:rsid w:val="00263299"/>
    <w:pPr>
      <w:overflowPunct/>
      <w:adjustRightInd/>
      <w:spacing w:after="140"/>
      <w:jc w:val="both"/>
      <w:textAlignment w:val="auto"/>
    </w:pPr>
    <w:rPr>
      <w:rFonts w:ascii="Arial" w:hAnsi="Arial" w:cs="Arial"/>
      <w:lang w:val="fr-FR"/>
    </w:rPr>
  </w:style>
  <w:style w:type="paragraph" w:customStyle="1" w:styleId="TiretVuConsidrant">
    <w:name w:val="Tiret Vu.Considérant"/>
    <w:basedOn w:val="VuConsidrant"/>
    <w:rsid w:val="00263299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1E44-A2DA-48F2-9657-CADB4E13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SOGETI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ArrondelleA</dc:creator>
  <cp:lastModifiedBy>Mairie LNSB 1</cp:lastModifiedBy>
  <cp:revision>60</cp:revision>
  <cp:lastPrinted>2021-06-18T15:51:00Z</cp:lastPrinted>
  <dcterms:created xsi:type="dcterms:W3CDTF">2021-06-04T12:27:00Z</dcterms:created>
  <dcterms:modified xsi:type="dcterms:W3CDTF">2021-06-18T15:51:00Z</dcterms:modified>
</cp:coreProperties>
</file>